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1D7" w:rsidRPr="00E65843" w:rsidRDefault="00D931D7" w:rsidP="003F6BD9">
      <w:pPr>
        <w:jc w:val="center"/>
        <w:rPr>
          <w:rFonts w:ascii="Arial" w:hAnsi="Arial" w:cs="Arial"/>
          <w:sz w:val="20"/>
          <w:szCs w:val="20"/>
        </w:rPr>
      </w:pPr>
      <w:bookmarkStart w:id="0" w:name="_Toc124840252"/>
      <w:bookmarkStart w:id="1" w:name="_Toc124919777"/>
      <w:r>
        <w:rPr>
          <w:rFonts w:ascii="Arial" w:hAnsi="Arial" w:cs="Arial"/>
          <w:noProof/>
          <w:sz w:val="20"/>
          <w:szCs w:val="20"/>
          <w:lang w:val="en-US" w:bidi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8pt;margin-top:0;width:7in;height:728.4pt;z-index:-251657216" strokeweight="3pt">
            <v:stroke linestyle="thinThin"/>
            <v:textbox style="mso-next-textbox:#_x0000_s1026">
              <w:txbxContent>
                <w:p w:rsidR="00D931D7" w:rsidRDefault="00D931D7" w:rsidP="003F6BD9">
                  <w:pPr>
                    <w:pStyle w:val="a3"/>
                    <w:tabs>
                      <w:tab w:val="clear" w:pos="4677"/>
                      <w:tab w:val="clear" w:pos="9355"/>
                    </w:tabs>
                    <w:rPr>
                      <w:lang w:val="ru-RU"/>
                    </w:rPr>
                  </w:pPr>
                </w:p>
                <w:p w:rsidR="00D931D7" w:rsidRPr="00D96093" w:rsidRDefault="00D931D7" w:rsidP="003F6BD9">
                  <w:pPr>
                    <w:pStyle w:val="a3"/>
                    <w:tabs>
                      <w:tab w:val="clear" w:pos="4677"/>
                      <w:tab w:val="clear" w:pos="9355"/>
                    </w:tabs>
                    <w:rPr>
                      <w:lang w:val="ru-RU"/>
                    </w:rPr>
                  </w:pPr>
                </w:p>
              </w:txbxContent>
            </v:textbox>
          </v:shape>
        </w:pict>
      </w:r>
      <w:r w:rsidRPr="00E65843">
        <w:rPr>
          <w:rFonts w:ascii="Arial" w:hAnsi="Arial" w:cs="Arial"/>
          <w:sz w:val="20"/>
          <w:szCs w:val="20"/>
        </w:rPr>
        <w:t xml:space="preserve">  </w:t>
      </w:r>
    </w:p>
    <w:p w:rsidR="00D931D7" w:rsidRDefault="00D931D7" w:rsidP="00D96093">
      <w:pPr>
        <w:tabs>
          <w:tab w:val="left" w:pos="0"/>
        </w:tabs>
        <w:spacing w:line="360" w:lineRule="auto"/>
        <w:ind w:right="706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color w:val="3366FF"/>
          <w:sz w:val="20"/>
          <w:szCs w:val="20"/>
        </w:rPr>
        <w:tab/>
      </w:r>
      <w:r w:rsidRPr="003444BE">
        <w:rPr>
          <w:rFonts w:ascii="Arial" w:hAnsi="Arial" w:cs="Arial"/>
          <w:b/>
          <w:bCs/>
          <w:sz w:val="20"/>
          <w:szCs w:val="20"/>
        </w:rPr>
        <w:t>Утверждаю</w:t>
      </w:r>
    </w:p>
    <w:p w:rsidR="00D931D7" w:rsidRPr="006B104C" w:rsidRDefault="00D931D7" w:rsidP="003F6BD9">
      <w:pPr>
        <w:tabs>
          <w:tab w:val="left" w:pos="0"/>
        </w:tabs>
        <w:spacing w:line="360" w:lineRule="auto"/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</w:t>
      </w:r>
      <w:r>
        <w:rPr>
          <w:rFonts w:ascii="Arial" w:hAnsi="Arial" w:cs="Arial"/>
          <w:bCs/>
          <w:sz w:val="20"/>
          <w:szCs w:val="20"/>
          <w:u w:val="single"/>
        </w:rPr>
        <w:t xml:space="preserve">  </w:t>
      </w:r>
      <w:r w:rsidRPr="006B104C">
        <w:rPr>
          <w:rFonts w:ascii="Arial" w:hAnsi="Arial" w:cs="Arial"/>
          <w:bCs/>
          <w:sz w:val="20"/>
          <w:szCs w:val="20"/>
          <w:u w:val="single"/>
        </w:rPr>
        <w:t xml:space="preserve"> </w:t>
      </w:r>
      <w:r>
        <w:rPr>
          <w:rFonts w:ascii="Arial" w:hAnsi="Arial" w:cs="Arial"/>
          <w:bCs/>
          <w:sz w:val="20"/>
          <w:szCs w:val="20"/>
          <w:u w:val="single"/>
        </w:rPr>
        <w:t xml:space="preserve"> Генеральный д</w:t>
      </w:r>
      <w:r w:rsidRPr="006B104C">
        <w:rPr>
          <w:rFonts w:ascii="Arial" w:hAnsi="Arial" w:cs="Arial"/>
          <w:bCs/>
          <w:sz w:val="20"/>
          <w:szCs w:val="20"/>
          <w:u w:val="single"/>
        </w:rPr>
        <w:t xml:space="preserve">иректор </w:t>
      </w:r>
      <w:r>
        <w:rPr>
          <w:rFonts w:ascii="Arial" w:hAnsi="Arial" w:cs="Arial"/>
          <w:bCs/>
          <w:sz w:val="20"/>
          <w:szCs w:val="20"/>
          <w:u w:val="single"/>
        </w:rPr>
        <w:t xml:space="preserve">      </w:t>
      </w:r>
      <w:r w:rsidRPr="006B104C">
        <w:rPr>
          <w:rFonts w:ascii="Arial" w:hAnsi="Arial" w:cs="Arial"/>
          <w:bCs/>
          <w:sz w:val="20"/>
          <w:szCs w:val="20"/>
        </w:rPr>
        <w:t>_</w:t>
      </w:r>
    </w:p>
    <w:p w:rsidR="00D931D7" w:rsidRDefault="00D931D7" w:rsidP="003F6BD9">
      <w:pPr>
        <w:tabs>
          <w:tab w:val="left" w:pos="0"/>
        </w:tabs>
        <w:spacing w:line="240" w:lineRule="auto"/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  <w:u w:val="single"/>
        </w:rPr>
        <w:t xml:space="preserve">  ООО «Жилкомсервис  </w:t>
      </w:r>
      <w:r w:rsidRPr="006B104C">
        <w:rPr>
          <w:rFonts w:ascii="Arial" w:hAnsi="Arial" w:cs="Arial"/>
          <w:bCs/>
          <w:sz w:val="20"/>
          <w:szCs w:val="20"/>
          <w:u w:val="single"/>
        </w:rPr>
        <w:t xml:space="preserve"> </w:t>
      </w:r>
      <w:r>
        <w:rPr>
          <w:rFonts w:ascii="Arial" w:hAnsi="Arial" w:cs="Arial"/>
          <w:bCs/>
          <w:sz w:val="20"/>
          <w:szCs w:val="20"/>
          <w:u w:val="single"/>
        </w:rPr>
        <w:t xml:space="preserve">         </w:t>
      </w:r>
      <w:r w:rsidRPr="006B104C">
        <w:rPr>
          <w:rFonts w:ascii="Arial" w:hAnsi="Arial" w:cs="Arial"/>
          <w:bCs/>
          <w:sz w:val="20"/>
          <w:szCs w:val="20"/>
        </w:rPr>
        <w:t>_</w:t>
      </w:r>
    </w:p>
    <w:p w:rsidR="00D931D7" w:rsidRPr="006B104C" w:rsidRDefault="00D931D7" w:rsidP="00E22FAD">
      <w:pPr>
        <w:tabs>
          <w:tab w:val="left" w:pos="0"/>
        </w:tabs>
        <w:spacing w:line="240" w:lineRule="auto"/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  <w:u w:val="single"/>
        </w:rPr>
        <w:t xml:space="preserve">   Курортного района»         </w:t>
      </w:r>
      <w:r w:rsidRPr="006B104C">
        <w:rPr>
          <w:rFonts w:ascii="Arial" w:hAnsi="Arial" w:cs="Arial"/>
          <w:bCs/>
          <w:sz w:val="20"/>
          <w:szCs w:val="20"/>
          <w:u w:val="single"/>
        </w:rPr>
        <w:t xml:space="preserve"> </w:t>
      </w:r>
      <w:r>
        <w:rPr>
          <w:rFonts w:ascii="Arial" w:hAnsi="Arial" w:cs="Arial"/>
          <w:bCs/>
          <w:sz w:val="20"/>
          <w:szCs w:val="20"/>
          <w:u w:val="single"/>
        </w:rPr>
        <w:t xml:space="preserve">    </w:t>
      </w:r>
      <w:r w:rsidRPr="006B104C">
        <w:rPr>
          <w:rFonts w:ascii="Arial" w:hAnsi="Arial" w:cs="Arial"/>
          <w:bCs/>
          <w:sz w:val="20"/>
          <w:szCs w:val="20"/>
        </w:rPr>
        <w:t>_</w:t>
      </w:r>
    </w:p>
    <w:p w:rsidR="00D931D7" w:rsidRPr="001E67E6" w:rsidRDefault="00D931D7" w:rsidP="00E77C8C">
      <w:pPr>
        <w:tabs>
          <w:tab w:val="left" w:pos="0"/>
        </w:tabs>
        <w:spacing w:line="360" w:lineRule="auto"/>
        <w:jc w:val="right"/>
        <w:rPr>
          <w:rFonts w:ascii="Arial" w:hAnsi="Arial" w:cs="Arial"/>
          <w:bCs/>
          <w:color w:val="3366FF"/>
          <w:sz w:val="20"/>
          <w:szCs w:val="20"/>
        </w:rPr>
      </w:pPr>
      <w:r>
        <w:rPr>
          <w:rFonts w:ascii="Arial" w:hAnsi="Arial" w:cs="Arial"/>
          <w:bCs/>
          <w:sz w:val="20"/>
          <w:szCs w:val="20"/>
          <w:u w:val="single"/>
        </w:rPr>
        <w:t xml:space="preserve">           </w:t>
      </w:r>
      <w:r w:rsidRPr="001E67E6">
        <w:rPr>
          <w:rFonts w:ascii="Arial" w:hAnsi="Arial" w:cs="Arial"/>
          <w:bCs/>
          <w:sz w:val="20"/>
          <w:szCs w:val="20"/>
          <w:u w:val="single"/>
        </w:rPr>
        <w:t xml:space="preserve">         </w:t>
      </w:r>
      <w:r>
        <w:rPr>
          <w:rFonts w:ascii="Arial" w:hAnsi="Arial" w:cs="Arial"/>
          <w:bCs/>
          <w:sz w:val="20"/>
          <w:szCs w:val="20"/>
          <w:u w:val="single"/>
        </w:rPr>
        <w:t xml:space="preserve">  </w:t>
      </w:r>
      <w:r w:rsidRPr="001E67E6">
        <w:rPr>
          <w:rFonts w:ascii="Arial" w:hAnsi="Arial" w:cs="Arial"/>
          <w:bCs/>
          <w:sz w:val="20"/>
          <w:szCs w:val="20"/>
          <w:u w:val="single"/>
        </w:rPr>
        <w:t xml:space="preserve">   /</w:t>
      </w:r>
      <w:r>
        <w:rPr>
          <w:rFonts w:ascii="Arial" w:hAnsi="Arial" w:cs="Arial"/>
          <w:bCs/>
          <w:sz w:val="20"/>
          <w:szCs w:val="20"/>
          <w:u w:val="single"/>
        </w:rPr>
        <w:t xml:space="preserve"> И.А. Машанов </w:t>
      </w:r>
      <w:r w:rsidRPr="001E67E6">
        <w:rPr>
          <w:rFonts w:ascii="Arial" w:hAnsi="Arial" w:cs="Arial"/>
          <w:bCs/>
          <w:sz w:val="20"/>
          <w:szCs w:val="20"/>
        </w:rPr>
        <w:t>/</w:t>
      </w:r>
    </w:p>
    <w:p w:rsidR="00D931D7" w:rsidRPr="003444BE" w:rsidRDefault="00D931D7" w:rsidP="003444BE">
      <w:pPr>
        <w:tabs>
          <w:tab w:val="left" w:pos="6899"/>
        </w:tabs>
        <w:jc w:val="right"/>
        <w:rPr>
          <w:rFonts w:ascii="Arial" w:hAnsi="Arial" w:cs="Arial"/>
          <w:sz w:val="20"/>
          <w:szCs w:val="20"/>
        </w:rPr>
      </w:pPr>
      <w:r w:rsidRPr="003444BE">
        <w:rPr>
          <w:rFonts w:ascii="Arial" w:hAnsi="Arial" w:cs="Arial"/>
          <w:sz w:val="20"/>
          <w:szCs w:val="20"/>
        </w:rPr>
        <w:t>«</w:t>
      </w:r>
      <w:r>
        <w:rPr>
          <w:rFonts w:ascii="Arial" w:hAnsi="Arial" w:cs="Arial"/>
          <w:sz w:val="20"/>
          <w:szCs w:val="20"/>
        </w:rPr>
        <w:t xml:space="preserve"> </w:t>
      </w:r>
      <w:r w:rsidRPr="003444BE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</w:t>
      </w:r>
      <w:r w:rsidRPr="003444BE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 xml:space="preserve"> </w:t>
      </w:r>
      <w:r w:rsidRPr="003444BE">
        <w:rPr>
          <w:rFonts w:ascii="Arial" w:hAnsi="Arial" w:cs="Arial"/>
          <w:sz w:val="20"/>
          <w:szCs w:val="20"/>
        </w:rPr>
        <w:t>»</w:t>
      </w:r>
      <w:r>
        <w:rPr>
          <w:rFonts w:ascii="Arial" w:hAnsi="Arial" w:cs="Arial"/>
          <w:sz w:val="20"/>
          <w:szCs w:val="20"/>
        </w:rPr>
        <w:t>___</w:t>
      </w:r>
      <w:r w:rsidRPr="003444BE">
        <w:rPr>
          <w:rFonts w:ascii="Arial" w:hAnsi="Arial" w:cs="Arial"/>
          <w:sz w:val="20"/>
          <w:szCs w:val="20"/>
        </w:rPr>
        <w:t>__________2013г.</w:t>
      </w:r>
    </w:p>
    <w:p w:rsidR="00D931D7" w:rsidRDefault="00D931D7" w:rsidP="003F6BD9">
      <w:pPr>
        <w:rPr>
          <w:rFonts w:ascii="Arial" w:hAnsi="Arial" w:cs="Arial"/>
          <w:sz w:val="24"/>
          <w:szCs w:val="24"/>
        </w:rPr>
      </w:pPr>
    </w:p>
    <w:p w:rsidR="00D931D7" w:rsidRDefault="00D931D7" w:rsidP="003F6BD9">
      <w:pPr>
        <w:jc w:val="center"/>
        <w:rPr>
          <w:color w:val="000000"/>
          <w:sz w:val="28"/>
          <w:szCs w:val="28"/>
        </w:rPr>
      </w:pPr>
    </w:p>
    <w:p w:rsidR="00D931D7" w:rsidRDefault="00D931D7" w:rsidP="003F6BD9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Технико-экономический паспорт многоквартирного дома (сокращенный),</w:t>
      </w:r>
    </w:p>
    <w:p w:rsidR="00D931D7" w:rsidRDefault="00D931D7" w:rsidP="003F6BD9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содержащий информацию для формирования региональной программы капитального ремонта общего имущества в многоквартирных домах</w:t>
      </w:r>
    </w:p>
    <w:p w:rsidR="00D931D7" w:rsidRPr="00E65843" w:rsidRDefault="00D931D7" w:rsidP="003F6BD9">
      <w:pPr>
        <w:jc w:val="center"/>
        <w:rPr>
          <w:rFonts w:ascii="Arial" w:hAnsi="Arial" w:cs="Arial"/>
          <w:sz w:val="24"/>
          <w:szCs w:val="24"/>
        </w:rPr>
      </w:pPr>
      <w:r>
        <w:rPr>
          <w:color w:val="000000"/>
          <w:sz w:val="28"/>
          <w:szCs w:val="28"/>
        </w:rPr>
        <w:t>в Санкт-Петербурге</w:t>
      </w:r>
    </w:p>
    <w:bookmarkEnd w:id="0"/>
    <w:bookmarkEnd w:id="1"/>
    <w:p w:rsidR="00D931D7" w:rsidRPr="00E65843" w:rsidRDefault="00D931D7" w:rsidP="003F6BD9">
      <w:pPr>
        <w:rPr>
          <w:sz w:val="24"/>
          <w:szCs w:val="24"/>
        </w:rPr>
      </w:pPr>
    </w:p>
    <w:p w:rsidR="00D931D7" w:rsidRPr="00E65843" w:rsidRDefault="00D931D7" w:rsidP="003F6BD9">
      <w:pPr>
        <w:rPr>
          <w:sz w:val="24"/>
          <w:szCs w:val="24"/>
        </w:rPr>
      </w:pPr>
    </w:p>
    <w:p w:rsidR="00D931D7" w:rsidRPr="00E65843" w:rsidRDefault="00D931D7" w:rsidP="003F6BD9">
      <w:pPr>
        <w:pStyle w:val="2"/>
        <w:tabs>
          <w:tab w:val="left" w:pos="6336"/>
        </w:tabs>
        <w:rPr>
          <w:sz w:val="24"/>
          <w:szCs w:val="24"/>
          <w:lang w:val="ru-RU"/>
        </w:rPr>
      </w:pPr>
      <w:r w:rsidRPr="00E65843">
        <w:rPr>
          <w:sz w:val="24"/>
          <w:szCs w:val="24"/>
          <w:lang w:val="ru-RU"/>
        </w:rPr>
        <w:t xml:space="preserve">               </w:t>
      </w:r>
    </w:p>
    <w:p w:rsidR="00D931D7" w:rsidRPr="00697EFD" w:rsidRDefault="00D931D7" w:rsidP="003F6BD9">
      <w:pPr>
        <w:pStyle w:val="2"/>
        <w:tabs>
          <w:tab w:val="left" w:pos="6336"/>
        </w:tabs>
        <w:rPr>
          <w:sz w:val="24"/>
          <w:szCs w:val="24"/>
          <w:lang w:val="ru-RU"/>
        </w:rPr>
      </w:pPr>
      <w:r w:rsidRPr="00E65843">
        <w:rPr>
          <w:sz w:val="24"/>
          <w:szCs w:val="24"/>
          <w:lang w:val="ru-RU"/>
        </w:rPr>
        <w:t xml:space="preserve">                                                                   Дата составления: </w:t>
      </w:r>
      <w:bookmarkStart w:id="2" w:name="crdate"/>
      <w:bookmarkEnd w:id="2"/>
      <w:r w:rsidRPr="00880E29">
        <w:rPr>
          <w:sz w:val="24"/>
          <w:szCs w:val="24"/>
          <w:u w:val="single"/>
          <w:lang w:val="ru-RU"/>
        </w:rPr>
        <w:t>14.06.2013</w:t>
      </w:r>
    </w:p>
    <w:p w:rsidR="00D931D7" w:rsidRPr="00D96093" w:rsidRDefault="00D931D7" w:rsidP="003F6BD9">
      <w:pPr>
        <w:pStyle w:val="2"/>
        <w:tabs>
          <w:tab w:val="left" w:pos="3195"/>
        </w:tabs>
        <w:rPr>
          <w:sz w:val="24"/>
          <w:szCs w:val="24"/>
          <w:lang w:val="ru-RU"/>
        </w:rPr>
      </w:pPr>
      <w:r w:rsidRPr="00E65843">
        <w:rPr>
          <w:sz w:val="24"/>
          <w:szCs w:val="24"/>
          <w:lang w:val="ru-RU"/>
        </w:rPr>
        <w:t>Район Санкт-Петербурга:</w:t>
      </w:r>
      <w:r w:rsidRPr="00E65843">
        <w:rPr>
          <w:color w:val="3366FF"/>
          <w:sz w:val="24"/>
          <w:szCs w:val="24"/>
          <w:lang w:val="ru-RU"/>
        </w:rPr>
        <w:t xml:space="preserve"> </w:t>
      </w:r>
      <w:bookmarkStart w:id="3" w:name="distr"/>
      <w:bookmarkEnd w:id="3"/>
      <w:r>
        <w:rPr>
          <w:color w:val="3366FF"/>
          <w:sz w:val="24"/>
          <w:szCs w:val="24"/>
          <w:lang w:val="ru-RU"/>
        </w:rPr>
        <w:t>Курортный район</w:t>
      </w:r>
    </w:p>
    <w:p w:rsidR="00D931D7" w:rsidRPr="00E65843" w:rsidRDefault="00D931D7" w:rsidP="003F6BD9">
      <w:pPr>
        <w:rPr>
          <w:rFonts w:ascii="Arial" w:hAnsi="Arial" w:cs="Arial"/>
          <w:sz w:val="24"/>
          <w:szCs w:val="24"/>
        </w:rPr>
      </w:pPr>
      <w:r w:rsidRPr="00E65843">
        <w:rPr>
          <w:rFonts w:ascii="Arial" w:hAnsi="Arial" w:cs="Arial"/>
          <w:sz w:val="24"/>
          <w:szCs w:val="24"/>
        </w:rPr>
        <w:t xml:space="preserve">Улица (проспект): </w:t>
      </w:r>
      <w:bookmarkStart w:id="4" w:name="street"/>
      <w:bookmarkEnd w:id="4"/>
      <w:r>
        <w:rPr>
          <w:rFonts w:ascii="Arial" w:hAnsi="Arial" w:cs="Arial"/>
          <w:sz w:val="24"/>
          <w:szCs w:val="24"/>
        </w:rPr>
        <w:t>пос. Комарово, Громыхалова ул.</w:t>
      </w:r>
    </w:p>
    <w:p w:rsidR="00D931D7" w:rsidRPr="003444BE" w:rsidRDefault="00D931D7" w:rsidP="003F6BD9">
      <w:pPr>
        <w:rPr>
          <w:rFonts w:ascii="Arial" w:hAnsi="Arial" w:cs="Arial"/>
          <w:sz w:val="24"/>
          <w:szCs w:val="24"/>
        </w:rPr>
      </w:pPr>
      <w:r w:rsidRPr="00E65843">
        <w:rPr>
          <w:rFonts w:ascii="Arial" w:hAnsi="Arial" w:cs="Arial"/>
          <w:sz w:val="24"/>
          <w:szCs w:val="24"/>
        </w:rPr>
        <w:t xml:space="preserve">Номер дома: </w:t>
      </w:r>
      <w:bookmarkStart w:id="5" w:name="Number"/>
      <w:bookmarkEnd w:id="5"/>
      <w:r>
        <w:rPr>
          <w:rFonts w:ascii="Arial" w:hAnsi="Arial" w:cs="Arial"/>
          <w:sz w:val="24"/>
          <w:szCs w:val="24"/>
        </w:rPr>
        <w:t>23</w:t>
      </w:r>
      <w:r w:rsidRPr="00E65843">
        <w:rPr>
          <w:rFonts w:ascii="Arial" w:hAnsi="Arial" w:cs="Arial"/>
          <w:sz w:val="24"/>
          <w:szCs w:val="24"/>
        </w:rPr>
        <w:t xml:space="preserve">        Корпус </w:t>
      </w:r>
      <w:bookmarkStart w:id="6" w:name="Build"/>
      <w:bookmarkEnd w:id="6"/>
      <w:r w:rsidRPr="00E65843">
        <w:rPr>
          <w:rFonts w:ascii="Arial" w:hAnsi="Arial" w:cs="Arial"/>
          <w:sz w:val="24"/>
          <w:szCs w:val="24"/>
        </w:rPr>
        <w:t xml:space="preserve">       Литера </w:t>
      </w:r>
      <w:bookmarkStart w:id="7" w:name="Litera"/>
      <w:bookmarkEnd w:id="7"/>
    </w:p>
    <w:p w:rsidR="00D931D7" w:rsidRPr="00E65843" w:rsidRDefault="00D931D7" w:rsidP="003F6BD9">
      <w:pPr>
        <w:rPr>
          <w:rFonts w:ascii="Arial" w:hAnsi="Arial" w:cs="Arial"/>
          <w:sz w:val="24"/>
          <w:szCs w:val="24"/>
        </w:rPr>
      </w:pPr>
      <w:r w:rsidRPr="00E65843">
        <w:rPr>
          <w:rFonts w:ascii="Arial" w:hAnsi="Arial" w:cs="Arial"/>
          <w:sz w:val="24"/>
          <w:szCs w:val="24"/>
        </w:rPr>
        <w:t>Наименование УО:</w:t>
      </w:r>
      <w:bookmarkStart w:id="8" w:name="uo"/>
      <w:bookmarkEnd w:id="8"/>
      <w:r w:rsidRPr="00880E29">
        <w:rPr>
          <w:rFonts w:ascii="Arial" w:hAnsi="Arial" w:cs="Arial"/>
          <w:sz w:val="24"/>
          <w:szCs w:val="24"/>
          <w:u w:val="single"/>
        </w:rPr>
        <w:t>ООО "ЖКС Курортного района"</w:t>
      </w:r>
      <w:r>
        <w:rPr>
          <w:rFonts w:ascii="Arial" w:hAnsi="Arial" w:cs="Arial"/>
          <w:sz w:val="24"/>
          <w:szCs w:val="24"/>
        </w:rPr>
        <w:t xml:space="preserve"> </w:t>
      </w:r>
    </w:p>
    <w:p w:rsidR="00D931D7" w:rsidRPr="00697EFD" w:rsidRDefault="00D931D7" w:rsidP="003F6BD9">
      <w:pPr>
        <w:rPr>
          <w:rFonts w:ascii="Arial" w:hAnsi="Arial" w:cs="Arial"/>
          <w:sz w:val="24"/>
          <w:szCs w:val="24"/>
          <w:lang w:val="en-US"/>
        </w:rPr>
      </w:pPr>
      <w:r w:rsidRPr="00E65843">
        <w:rPr>
          <w:rFonts w:ascii="Arial" w:hAnsi="Arial" w:cs="Arial"/>
          <w:sz w:val="24"/>
          <w:szCs w:val="24"/>
        </w:rPr>
        <w:t xml:space="preserve">Категория: </w:t>
      </w:r>
      <w:bookmarkStart w:id="9" w:name="cat"/>
      <w:bookmarkEnd w:id="9"/>
      <w:r>
        <w:rPr>
          <w:rFonts w:ascii="Arial" w:hAnsi="Arial" w:cs="Arial"/>
          <w:sz w:val="24"/>
          <w:szCs w:val="24"/>
        </w:rPr>
        <w:t>Деревянные дома</w:t>
      </w:r>
    </w:p>
    <w:p w:rsidR="00D931D7" w:rsidRPr="00E65843" w:rsidRDefault="00D931D7" w:rsidP="003F6BD9">
      <w:pPr>
        <w:rPr>
          <w:rFonts w:ascii="Arial" w:hAnsi="Arial" w:cs="Arial"/>
          <w:sz w:val="24"/>
          <w:szCs w:val="24"/>
        </w:rPr>
      </w:pPr>
      <w:r w:rsidRPr="00E65843">
        <w:rPr>
          <w:rFonts w:ascii="Arial" w:hAnsi="Arial" w:cs="Arial"/>
          <w:sz w:val="24"/>
          <w:szCs w:val="24"/>
        </w:rPr>
        <w:t xml:space="preserve">Инвентарный номер: </w:t>
      </w:r>
      <w:bookmarkStart w:id="10" w:name="invnum"/>
      <w:bookmarkEnd w:id="10"/>
      <w:r w:rsidRPr="00E65843">
        <w:rPr>
          <w:rFonts w:ascii="Arial" w:hAnsi="Arial" w:cs="Arial"/>
          <w:sz w:val="24"/>
          <w:szCs w:val="24"/>
        </w:rPr>
        <w:t xml:space="preserve">  </w:t>
      </w:r>
    </w:p>
    <w:p w:rsidR="00D931D7" w:rsidRPr="00E65843" w:rsidRDefault="00D931D7" w:rsidP="003F6BD9">
      <w:pPr>
        <w:rPr>
          <w:rFonts w:ascii="Arial" w:hAnsi="Arial" w:cs="Arial"/>
          <w:sz w:val="24"/>
          <w:szCs w:val="24"/>
        </w:rPr>
      </w:pPr>
      <w:r w:rsidRPr="00E65843">
        <w:rPr>
          <w:rFonts w:ascii="Arial" w:hAnsi="Arial" w:cs="Arial"/>
          <w:sz w:val="24"/>
          <w:szCs w:val="24"/>
        </w:rPr>
        <w:t>Кадастровый номер:</w:t>
      </w:r>
      <w:bookmarkStart w:id="11" w:name="cadnum"/>
      <w:bookmarkEnd w:id="11"/>
    </w:p>
    <w:p w:rsidR="00D931D7" w:rsidRPr="00697EFD" w:rsidRDefault="00D931D7" w:rsidP="003F6BD9">
      <w:pPr>
        <w:rPr>
          <w:rFonts w:ascii="Arial" w:hAnsi="Arial" w:cs="Arial"/>
          <w:sz w:val="24"/>
          <w:szCs w:val="24"/>
          <w:lang w:val="en-US"/>
        </w:rPr>
      </w:pPr>
      <w:r w:rsidRPr="00E65843">
        <w:rPr>
          <w:rFonts w:ascii="Arial" w:hAnsi="Arial" w:cs="Arial"/>
          <w:sz w:val="24"/>
          <w:szCs w:val="24"/>
        </w:rPr>
        <w:t xml:space="preserve">Дата приватизации первого помещения: </w:t>
      </w:r>
      <w:bookmarkStart w:id="12" w:name="firstdate"/>
      <w:bookmarkEnd w:id="12"/>
    </w:p>
    <w:p w:rsidR="00D931D7" w:rsidRPr="00E65843" w:rsidRDefault="00D931D7" w:rsidP="003F6BD9">
      <w:pPr>
        <w:spacing w:line="240" w:lineRule="auto"/>
        <w:jc w:val="center"/>
        <w:rPr>
          <w:rFonts w:ascii="Arial" w:hAnsi="Arial" w:cs="Arial"/>
          <w:b/>
          <w:bCs/>
          <w:color w:val="800000"/>
          <w:sz w:val="24"/>
          <w:szCs w:val="24"/>
        </w:rPr>
      </w:pPr>
      <w:r w:rsidRPr="00E65843">
        <w:rPr>
          <w:rFonts w:ascii="Arial" w:hAnsi="Arial" w:cs="Arial"/>
          <w:b/>
          <w:bCs/>
          <w:color w:val="800000"/>
          <w:sz w:val="24"/>
          <w:szCs w:val="24"/>
        </w:rPr>
        <w:t>Cанкт-Петербург</w:t>
      </w:r>
    </w:p>
    <w:p w:rsidR="00D931D7" w:rsidRDefault="00D931D7" w:rsidP="00697EFD">
      <w:pPr>
        <w:spacing w:line="240" w:lineRule="auto"/>
        <w:jc w:val="center"/>
      </w:pPr>
      <w:r w:rsidRPr="00E65843">
        <w:rPr>
          <w:rFonts w:ascii="Arial" w:hAnsi="Arial" w:cs="Arial"/>
          <w:b/>
          <w:bCs/>
          <w:color w:val="800000"/>
          <w:sz w:val="24"/>
          <w:szCs w:val="24"/>
        </w:rPr>
        <w:t>2013 г.</w:t>
      </w:r>
      <w:bookmarkStart w:id="13" w:name="_Toc124840304"/>
      <w:bookmarkStart w:id="14" w:name="_Toc124855440"/>
      <w:bookmarkStart w:id="15" w:name="_Toc124919828"/>
      <w:bookmarkEnd w:id="13"/>
      <w:bookmarkEnd w:id="14"/>
      <w:bookmarkEnd w:id="15"/>
    </w:p>
    <w:p w:rsidR="00D931D7" w:rsidRPr="00E65843" w:rsidRDefault="00D931D7" w:rsidP="0020058D">
      <w:pPr>
        <w:pStyle w:val="1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bookmarkStart w:id="16" w:name="_Toc356547290"/>
      <w:r w:rsidRPr="00E65843">
        <w:rPr>
          <w:rFonts w:ascii="Arial" w:hAnsi="Arial" w:cs="Arial"/>
          <w:b/>
          <w:bCs/>
          <w:color w:val="FF0000"/>
          <w:sz w:val="20"/>
          <w:szCs w:val="20"/>
        </w:rPr>
        <w:lastRenderedPageBreak/>
        <w:t>2. Общие сведения о многоквартирном доме</w:t>
      </w:r>
      <w:bookmarkEnd w:id="16"/>
    </w:p>
    <w:tbl>
      <w:tblPr>
        <w:tblW w:w="9828" w:type="dxa"/>
        <w:shd w:val="pct10" w:color="00FF00" w:fill="auto"/>
        <w:tblLayout w:type="fixed"/>
        <w:tblLook w:val="01E0" w:firstRow="1" w:lastRow="1" w:firstColumn="1" w:lastColumn="1" w:noHBand="0" w:noVBand="0"/>
      </w:tblPr>
      <w:tblGrid>
        <w:gridCol w:w="5508"/>
        <w:gridCol w:w="1012"/>
        <w:gridCol w:w="3308"/>
      </w:tblGrid>
      <w:tr w:rsidR="00D931D7" w:rsidRPr="00951A13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D931D7" w:rsidRPr="00951A13" w:rsidRDefault="00D931D7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bookmarkStart w:id="17" w:name="_Toc124840257"/>
            <w:bookmarkStart w:id="18" w:name="_Toc124855393"/>
            <w:bookmarkStart w:id="19" w:name="_Toc124919781"/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D931D7" w:rsidRPr="00951A13" w:rsidRDefault="00D931D7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Ед. измер.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D931D7" w:rsidRPr="00951A13" w:rsidRDefault="00D931D7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Показатель</w:t>
            </w:r>
          </w:p>
        </w:tc>
      </w:tr>
      <w:tr w:rsidR="00D931D7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D931D7" w:rsidRPr="00E65843" w:rsidRDefault="00D931D7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Год постройки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D931D7" w:rsidRPr="00E65843" w:rsidRDefault="00D931D7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D931D7" w:rsidRPr="00E65843" w:rsidRDefault="00D931D7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1939</w:t>
            </w:r>
          </w:p>
        </w:tc>
      </w:tr>
      <w:tr w:rsidR="00D931D7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D931D7" w:rsidRPr="00E65843" w:rsidRDefault="00D931D7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Год проведения реконструкции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D931D7" w:rsidRPr="00E65843" w:rsidRDefault="00D931D7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D931D7" w:rsidRPr="00E65843" w:rsidRDefault="00D931D7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-</w:t>
            </w:r>
          </w:p>
        </w:tc>
      </w:tr>
      <w:tr w:rsidR="00D931D7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D931D7" w:rsidRPr="00E65843" w:rsidRDefault="00D931D7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Общий строительный объем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D931D7" w:rsidRPr="00E65843" w:rsidRDefault="00D931D7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3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D931D7" w:rsidRPr="00E65843" w:rsidRDefault="00D931D7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183</w:t>
            </w:r>
          </w:p>
        </w:tc>
      </w:tr>
      <w:tr w:rsidR="00D931D7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D931D7" w:rsidRPr="00E65843" w:rsidRDefault="00D931D7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Площадь здания всего: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D931D7" w:rsidRPr="00E65843" w:rsidRDefault="00D931D7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D931D7" w:rsidRPr="00E65843" w:rsidRDefault="00D931D7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71,3</w:t>
            </w:r>
          </w:p>
        </w:tc>
      </w:tr>
      <w:tr w:rsidR="00D931D7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D931D7" w:rsidRPr="00E65843" w:rsidRDefault="00D931D7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в том числе:</w:t>
            </w:r>
          </w:p>
          <w:p w:rsidR="00D931D7" w:rsidRPr="00E65843" w:rsidRDefault="00D931D7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жилых помещений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D931D7" w:rsidRPr="00E65843" w:rsidRDefault="00D931D7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  <w:p w:rsidR="00D931D7" w:rsidRPr="00E65843" w:rsidRDefault="00D931D7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D931D7" w:rsidRPr="00E65843" w:rsidRDefault="00D931D7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71,3</w:t>
            </w:r>
          </w:p>
        </w:tc>
      </w:tr>
      <w:tr w:rsidR="00D931D7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D931D7" w:rsidRPr="00E65843" w:rsidRDefault="00D931D7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нежилых помещений функционального назначения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D931D7" w:rsidRPr="00E65843" w:rsidRDefault="00D931D7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D931D7" w:rsidRPr="00E65843" w:rsidRDefault="00D931D7">
            <w:pPr>
              <w:pStyle w:val="formfield"/>
              <w:tabs>
                <w:tab w:val="left" w:pos="1455"/>
                <w:tab w:val="center" w:pos="1546"/>
              </w:tabs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-</w:t>
            </w:r>
          </w:p>
        </w:tc>
      </w:tr>
      <w:tr w:rsidR="00D931D7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D931D7" w:rsidRPr="00E65843" w:rsidRDefault="00D931D7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Количество лестниц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D931D7" w:rsidRPr="00E65843" w:rsidRDefault="00D931D7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 w:rsidRPr="00E65843">
              <w:rPr>
                <w:rStyle w:val="formdisplayfield"/>
                <w:rFonts w:ascii="Arial" w:hAnsi="Arial" w:cs="Arial"/>
              </w:rPr>
              <w:t>ед.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D931D7" w:rsidRPr="00E65843" w:rsidRDefault="00D931D7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0</w:t>
            </w:r>
          </w:p>
        </w:tc>
      </w:tr>
      <w:tr w:rsidR="00D931D7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D931D7" w:rsidRPr="00E65843" w:rsidRDefault="00D931D7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Количество этажей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D931D7" w:rsidRPr="00E65843" w:rsidRDefault="00D931D7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 w:rsidRPr="00E65843">
              <w:rPr>
                <w:rStyle w:val="formdisplayfield"/>
                <w:rFonts w:ascii="Arial" w:hAnsi="Arial" w:cs="Arial"/>
              </w:rPr>
              <w:t>ед.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D931D7" w:rsidRPr="00E65843" w:rsidRDefault="00D931D7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1</w:t>
            </w:r>
          </w:p>
        </w:tc>
      </w:tr>
    </w:tbl>
    <w:p w:rsidR="00D931D7" w:rsidRPr="00E65843" w:rsidRDefault="00D931D7">
      <w:pPr>
        <w:pStyle w:val="a7"/>
        <w:jc w:val="center"/>
        <w:rPr>
          <w:rFonts w:ascii="Arial" w:hAnsi="Arial" w:cs="Arial"/>
        </w:rPr>
      </w:pPr>
    </w:p>
    <w:p w:rsidR="00D931D7" w:rsidRPr="00E65843" w:rsidRDefault="00D931D7">
      <w:pPr>
        <w:pStyle w:val="a7"/>
        <w:jc w:val="center"/>
        <w:rPr>
          <w:rFonts w:ascii="Arial" w:hAnsi="Arial" w:cs="Arial"/>
        </w:rPr>
      </w:pPr>
    </w:p>
    <w:p w:rsidR="00D931D7" w:rsidRPr="00E65843" w:rsidRDefault="00D931D7">
      <w:pPr>
        <w:pStyle w:val="a7"/>
        <w:jc w:val="center"/>
        <w:rPr>
          <w:rFonts w:ascii="Arial" w:hAnsi="Arial" w:cs="Arial"/>
        </w:rPr>
      </w:pPr>
      <w:r w:rsidRPr="00E65843">
        <w:rPr>
          <w:rFonts w:ascii="Arial" w:hAnsi="Arial" w:cs="Arial"/>
        </w:rPr>
        <w:t>2.1. Сведения о капитальном ремонте многоквартирного дома</w:t>
      </w:r>
    </w:p>
    <w:p w:rsidR="00D931D7" w:rsidRPr="00E65843" w:rsidRDefault="00D931D7">
      <w:pPr>
        <w:rPr>
          <w:sz w:val="20"/>
          <w:szCs w:val="20"/>
        </w:rPr>
      </w:pPr>
    </w:p>
    <w:tbl>
      <w:tblPr>
        <w:tblW w:w="5000" w:type="pct"/>
        <w:shd w:val="pct10" w:color="00FF00" w:fill="auto"/>
        <w:tblLayout w:type="fixed"/>
        <w:tblLook w:val="01E0" w:firstRow="1" w:lastRow="1" w:firstColumn="1" w:lastColumn="1" w:noHBand="0" w:noVBand="0"/>
      </w:tblPr>
      <w:tblGrid>
        <w:gridCol w:w="1838"/>
        <w:gridCol w:w="4188"/>
        <w:gridCol w:w="1514"/>
        <w:gridCol w:w="1103"/>
        <w:gridCol w:w="928"/>
      </w:tblGrid>
      <w:tr w:rsidR="00D931D7" w:rsidRPr="00951A13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D931D7" w:rsidRPr="00951A13" w:rsidRDefault="00D931D7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Год проведения капитального ремонта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D931D7" w:rsidRPr="00951A13" w:rsidRDefault="00D931D7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Виды работ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D931D7" w:rsidRPr="00951A13" w:rsidRDefault="00D931D7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  <w:lang w:val="en-US"/>
              </w:rPr>
              <w:t>Стоимость</w:t>
            </w:r>
          </w:p>
          <w:p w:rsidR="00D931D7" w:rsidRPr="00951A13" w:rsidRDefault="00D931D7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ТЫС. Руб.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D931D7" w:rsidRPr="00951A13" w:rsidRDefault="00D931D7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Объём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D931D7" w:rsidRPr="00951A13" w:rsidRDefault="00D931D7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Ед. Изм.</w:t>
            </w:r>
          </w:p>
        </w:tc>
      </w:tr>
      <w:tr w:rsidR="00D931D7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D931D7" w:rsidRPr="00E65843" w:rsidRDefault="00D931D7">
            <w:pPr>
              <w:pStyle w:val="formfield"/>
              <w:rPr>
                <w:rStyle w:val="fldcaption"/>
                <w:rFonts w:ascii="Arial" w:hAnsi="Arial" w:cs="Arial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D931D7" w:rsidRPr="00E65843" w:rsidRDefault="00D931D7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D931D7" w:rsidRPr="00E65843" w:rsidRDefault="00D931D7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D931D7" w:rsidRPr="00E65843" w:rsidRDefault="00D931D7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D931D7" w:rsidRPr="00E65843" w:rsidRDefault="00D931D7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</w:tr>
      <w:tr w:rsidR="00D931D7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D931D7" w:rsidRPr="00E65843" w:rsidRDefault="00D931D7">
            <w:pPr>
              <w:pStyle w:val="formfield"/>
              <w:rPr>
                <w:rStyle w:val="fldcaption"/>
                <w:rFonts w:ascii="Arial" w:hAnsi="Arial" w:cs="Arial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D931D7" w:rsidRPr="00E65843" w:rsidRDefault="00D931D7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D931D7" w:rsidRPr="00E65843" w:rsidRDefault="00D931D7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D931D7" w:rsidRPr="00E65843" w:rsidRDefault="00D931D7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D931D7" w:rsidRPr="00E65843" w:rsidRDefault="00D931D7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</w:tr>
      <w:tr w:rsidR="00D931D7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D931D7" w:rsidRPr="00E65843" w:rsidRDefault="00D931D7">
            <w:pPr>
              <w:pStyle w:val="formfield"/>
              <w:rPr>
                <w:rStyle w:val="fldcaption"/>
                <w:rFonts w:ascii="Arial" w:hAnsi="Arial" w:cs="Arial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D931D7" w:rsidRPr="00E65843" w:rsidRDefault="00D931D7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D931D7" w:rsidRPr="00E65843" w:rsidRDefault="00D931D7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D931D7" w:rsidRPr="00E65843" w:rsidRDefault="00D931D7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D931D7" w:rsidRPr="00E65843" w:rsidRDefault="00D931D7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</w:tr>
      <w:tr w:rsidR="00D931D7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D931D7" w:rsidRPr="00E65843" w:rsidRDefault="00D931D7">
            <w:pPr>
              <w:pStyle w:val="formfield"/>
              <w:rPr>
                <w:rStyle w:val="fldcaption"/>
                <w:rFonts w:ascii="Arial" w:hAnsi="Arial" w:cs="Arial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D931D7" w:rsidRPr="00E65843" w:rsidRDefault="00D931D7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D931D7" w:rsidRPr="00E65843" w:rsidRDefault="00D931D7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D931D7" w:rsidRPr="00E65843" w:rsidRDefault="00D931D7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D931D7" w:rsidRPr="00E65843" w:rsidRDefault="00D931D7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</w:tr>
      <w:tr w:rsidR="00D931D7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D931D7" w:rsidRPr="00E65843" w:rsidRDefault="00D931D7">
            <w:pPr>
              <w:pStyle w:val="formfield"/>
              <w:rPr>
                <w:rStyle w:val="fldcaption"/>
                <w:rFonts w:ascii="Arial" w:hAnsi="Arial" w:cs="Arial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D931D7" w:rsidRPr="00E65843" w:rsidRDefault="00D931D7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D931D7" w:rsidRPr="00E65843" w:rsidRDefault="00D931D7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D931D7" w:rsidRPr="00E65843" w:rsidRDefault="00D931D7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D931D7" w:rsidRPr="00E65843" w:rsidRDefault="00D931D7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</w:tr>
      <w:tr w:rsidR="00D931D7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D931D7" w:rsidRPr="00E65843" w:rsidRDefault="00D931D7">
            <w:pPr>
              <w:pStyle w:val="formfield"/>
              <w:rPr>
                <w:rStyle w:val="fldcaption"/>
                <w:rFonts w:ascii="Arial" w:hAnsi="Arial" w:cs="Arial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D931D7" w:rsidRPr="00E65843" w:rsidRDefault="00D931D7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D931D7" w:rsidRPr="00E65843" w:rsidRDefault="00D931D7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D931D7" w:rsidRPr="00E65843" w:rsidRDefault="00D931D7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D931D7" w:rsidRPr="00E65843" w:rsidRDefault="00D931D7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</w:tr>
      <w:tr w:rsidR="00D931D7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D931D7" w:rsidRPr="00E65843" w:rsidRDefault="00D931D7">
            <w:pPr>
              <w:pStyle w:val="formfield"/>
              <w:rPr>
                <w:rStyle w:val="fldcaption"/>
                <w:rFonts w:ascii="Arial" w:hAnsi="Arial" w:cs="Arial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D931D7" w:rsidRPr="00E65843" w:rsidRDefault="00D931D7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D931D7" w:rsidRPr="00E65843" w:rsidRDefault="00D931D7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D931D7" w:rsidRPr="00E65843" w:rsidRDefault="00D931D7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D931D7" w:rsidRPr="00E65843" w:rsidRDefault="00D931D7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</w:tr>
      <w:tr w:rsidR="00D931D7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D931D7" w:rsidRPr="00E65843" w:rsidRDefault="00D931D7">
            <w:pPr>
              <w:pStyle w:val="formfield"/>
              <w:rPr>
                <w:rStyle w:val="fldcaption"/>
                <w:rFonts w:ascii="Arial" w:hAnsi="Arial" w:cs="Arial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D931D7" w:rsidRPr="00E65843" w:rsidRDefault="00D931D7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D931D7" w:rsidRPr="00E65843" w:rsidRDefault="00D931D7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D931D7" w:rsidRPr="00E65843" w:rsidRDefault="00D931D7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D931D7" w:rsidRPr="00E65843" w:rsidRDefault="00D931D7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</w:tr>
      <w:tr w:rsidR="00D931D7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D931D7" w:rsidRPr="00E65843" w:rsidRDefault="00D931D7">
            <w:pPr>
              <w:pStyle w:val="formfield"/>
              <w:rPr>
                <w:rStyle w:val="fldcaption"/>
                <w:rFonts w:ascii="Arial" w:hAnsi="Arial" w:cs="Arial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D931D7" w:rsidRPr="00E65843" w:rsidRDefault="00D931D7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D931D7" w:rsidRPr="00E65843" w:rsidRDefault="00D931D7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D931D7" w:rsidRPr="00E65843" w:rsidRDefault="00D931D7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D931D7" w:rsidRPr="00E65843" w:rsidRDefault="00D931D7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</w:tr>
    </w:tbl>
    <w:p w:rsidR="00D931D7" w:rsidRPr="00E65843" w:rsidRDefault="00D931D7">
      <w:pPr>
        <w:pStyle w:val="a7"/>
        <w:jc w:val="center"/>
        <w:rPr>
          <w:rFonts w:ascii="Arial" w:hAnsi="Arial" w:cs="Arial"/>
          <w:lang w:val="en-US"/>
        </w:rPr>
      </w:pPr>
    </w:p>
    <w:p w:rsidR="00D931D7" w:rsidRPr="00E65843" w:rsidRDefault="00D931D7">
      <w:pPr>
        <w:pStyle w:val="a7"/>
        <w:jc w:val="center"/>
        <w:rPr>
          <w:rFonts w:ascii="Arial" w:hAnsi="Arial" w:cs="Arial"/>
        </w:rPr>
      </w:pPr>
      <w:r w:rsidRPr="00E65843">
        <w:rPr>
          <w:rFonts w:ascii="Arial" w:hAnsi="Arial" w:cs="Arial"/>
        </w:rPr>
        <w:t>2.2. Характеристика жилых помещений и их заселения</w:t>
      </w:r>
    </w:p>
    <w:p w:rsidR="00D931D7" w:rsidRPr="00E65843" w:rsidRDefault="00D931D7">
      <w:pPr>
        <w:pStyle w:val="formfield"/>
        <w:jc w:val="center"/>
        <w:rPr>
          <w:rFonts w:ascii="Arial" w:hAnsi="Arial" w:cs="Arial"/>
          <w:b/>
          <w:bCs/>
          <w:i/>
          <w:iCs/>
        </w:rPr>
      </w:pPr>
      <w:r w:rsidRPr="00E65843">
        <w:rPr>
          <w:rFonts w:ascii="Arial" w:hAnsi="Arial" w:cs="Arial"/>
          <w:b/>
          <w:bCs/>
          <w:i/>
          <w:iCs/>
        </w:rPr>
        <w:t>2.2.1. Отдельные квартиры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00FF00" w:fill="auto"/>
        <w:tblLook w:val="01E0" w:firstRow="1" w:lastRow="1" w:firstColumn="1" w:lastColumn="1" w:noHBand="0" w:noVBand="0"/>
      </w:tblPr>
      <w:tblGrid>
        <w:gridCol w:w="1859"/>
        <w:gridCol w:w="1209"/>
        <w:gridCol w:w="1209"/>
        <w:gridCol w:w="907"/>
        <w:gridCol w:w="907"/>
        <w:gridCol w:w="799"/>
        <w:gridCol w:w="819"/>
        <w:gridCol w:w="953"/>
        <w:gridCol w:w="909"/>
      </w:tblGrid>
      <w:tr w:rsidR="00D931D7" w:rsidRPr="00951A13">
        <w:tc>
          <w:tcPr>
            <w:tcW w:w="994" w:type="pct"/>
            <w:shd w:val="pct10" w:color="00FF00" w:fill="auto"/>
          </w:tcPr>
          <w:p w:rsidR="00D931D7" w:rsidRPr="00951A13" w:rsidRDefault="00D931D7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591" w:type="pct"/>
            <w:shd w:val="pct10" w:color="00FF00" w:fill="auto"/>
          </w:tcPr>
          <w:p w:rsidR="00D931D7" w:rsidRPr="00951A13" w:rsidRDefault="00D931D7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 xml:space="preserve">1 </w:t>
            </w:r>
          </w:p>
          <w:p w:rsidR="00D931D7" w:rsidRPr="00951A13" w:rsidRDefault="00D931D7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комнатные</w:t>
            </w:r>
          </w:p>
        </w:tc>
        <w:tc>
          <w:tcPr>
            <w:tcW w:w="558" w:type="pct"/>
            <w:shd w:val="pct10" w:color="00FF00" w:fill="auto"/>
          </w:tcPr>
          <w:p w:rsidR="00D931D7" w:rsidRPr="00951A13" w:rsidRDefault="00D931D7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 xml:space="preserve">2 </w:t>
            </w:r>
          </w:p>
          <w:p w:rsidR="00D931D7" w:rsidRPr="00951A13" w:rsidRDefault="00D931D7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комнатные</w:t>
            </w:r>
          </w:p>
        </w:tc>
        <w:tc>
          <w:tcPr>
            <w:tcW w:w="474" w:type="pct"/>
            <w:shd w:val="pct10" w:color="00FF00" w:fill="auto"/>
          </w:tcPr>
          <w:p w:rsidR="00D931D7" w:rsidRPr="00951A13" w:rsidRDefault="00D931D7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 xml:space="preserve">3 </w:t>
            </w:r>
          </w:p>
          <w:p w:rsidR="00D931D7" w:rsidRPr="00951A13" w:rsidRDefault="00D931D7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комнат-</w:t>
            </w:r>
          </w:p>
          <w:p w:rsidR="00D931D7" w:rsidRPr="00951A13" w:rsidRDefault="00D931D7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ные</w:t>
            </w:r>
          </w:p>
        </w:tc>
        <w:tc>
          <w:tcPr>
            <w:tcW w:w="473" w:type="pct"/>
            <w:shd w:val="pct10" w:color="00FF00" w:fill="auto"/>
          </w:tcPr>
          <w:p w:rsidR="00D931D7" w:rsidRPr="00951A13" w:rsidRDefault="00D931D7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 xml:space="preserve">4 </w:t>
            </w:r>
          </w:p>
          <w:p w:rsidR="00D931D7" w:rsidRPr="00951A13" w:rsidRDefault="00D931D7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комнат-</w:t>
            </w:r>
          </w:p>
          <w:p w:rsidR="00D931D7" w:rsidRPr="00951A13" w:rsidRDefault="00D931D7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ные</w:t>
            </w:r>
          </w:p>
        </w:tc>
        <w:tc>
          <w:tcPr>
            <w:tcW w:w="435" w:type="pct"/>
            <w:shd w:val="pct10" w:color="00FF00" w:fill="auto"/>
          </w:tcPr>
          <w:p w:rsidR="00D931D7" w:rsidRPr="00951A13" w:rsidRDefault="00D931D7">
            <w:pPr>
              <w:pStyle w:val="formfield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  <w:p w:rsidR="00D931D7" w:rsidRPr="00951A13" w:rsidRDefault="00D931D7">
            <w:pPr>
              <w:pStyle w:val="formfield"/>
              <w:spacing w:before="0" w:after="0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комнат-</w:t>
            </w:r>
          </w:p>
          <w:p w:rsidR="00D931D7" w:rsidRPr="00951A13" w:rsidRDefault="00D931D7">
            <w:pPr>
              <w:pStyle w:val="formfield"/>
              <w:spacing w:before="0" w:after="0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ные</w:t>
            </w:r>
          </w:p>
        </w:tc>
        <w:tc>
          <w:tcPr>
            <w:tcW w:w="456" w:type="pct"/>
            <w:shd w:val="pct10" w:color="00FF00" w:fill="auto"/>
          </w:tcPr>
          <w:p w:rsidR="00D931D7" w:rsidRPr="00951A13" w:rsidRDefault="00D931D7">
            <w:pPr>
              <w:pStyle w:val="formfield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  <w:p w:rsidR="00D931D7" w:rsidRPr="00951A13" w:rsidRDefault="00D931D7">
            <w:pPr>
              <w:pStyle w:val="formfield"/>
              <w:spacing w:before="0" w:after="0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комнат-</w:t>
            </w:r>
          </w:p>
          <w:p w:rsidR="00D931D7" w:rsidRPr="00951A13" w:rsidRDefault="00D931D7">
            <w:pPr>
              <w:pStyle w:val="formfield"/>
              <w:spacing w:before="0" w:after="0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ные</w:t>
            </w:r>
          </w:p>
        </w:tc>
        <w:tc>
          <w:tcPr>
            <w:tcW w:w="521" w:type="pct"/>
            <w:shd w:val="pct10" w:color="00FF00" w:fill="auto"/>
          </w:tcPr>
          <w:p w:rsidR="00D931D7" w:rsidRPr="00951A13" w:rsidRDefault="00D931D7">
            <w:pPr>
              <w:pStyle w:val="formfield"/>
              <w:spacing w:before="0" w:after="0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931D7" w:rsidRPr="00951A13" w:rsidRDefault="00D931D7">
            <w:pPr>
              <w:pStyle w:val="formfield"/>
              <w:spacing w:before="0" w:after="0" w:line="360" w:lineRule="auto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 xml:space="preserve">7 </w:t>
            </w:r>
          </w:p>
          <w:p w:rsidR="00D931D7" w:rsidRPr="00951A13" w:rsidRDefault="00D931D7">
            <w:pPr>
              <w:pStyle w:val="formfield"/>
              <w:spacing w:before="0" w:after="0" w:line="360" w:lineRule="auto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и более</w:t>
            </w:r>
          </w:p>
        </w:tc>
        <w:tc>
          <w:tcPr>
            <w:tcW w:w="498" w:type="pct"/>
            <w:shd w:val="pct10" w:color="00FF00" w:fill="auto"/>
          </w:tcPr>
          <w:p w:rsidR="00D931D7" w:rsidRPr="00951A13" w:rsidRDefault="00D931D7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ВСЕГО</w:t>
            </w:r>
          </w:p>
        </w:tc>
      </w:tr>
      <w:tr w:rsidR="00D931D7" w:rsidRPr="0020058D">
        <w:tc>
          <w:tcPr>
            <w:tcW w:w="994" w:type="pct"/>
            <w:shd w:val="pct10" w:color="00FF00" w:fill="auto"/>
          </w:tcPr>
          <w:p w:rsidR="00D931D7" w:rsidRPr="00E65843" w:rsidRDefault="00D931D7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Количество квартир</w:t>
            </w:r>
          </w:p>
        </w:tc>
        <w:tc>
          <w:tcPr>
            <w:tcW w:w="591" w:type="pct"/>
            <w:shd w:val="pct10" w:color="00FF00" w:fill="auto"/>
          </w:tcPr>
          <w:p w:rsidR="00D931D7" w:rsidRPr="00E65843" w:rsidRDefault="00D931D7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shd w:val="pct10" w:color="00FF00" w:fill="auto"/>
          </w:tcPr>
          <w:p w:rsidR="00D931D7" w:rsidRPr="00E65843" w:rsidRDefault="00D931D7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74" w:type="pct"/>
            <w:shd w:val="pct10" w:color="00FF00" w:fill="auto"/>
          </w:tcPr>
          <w:p w:rsidR="00D931D7" w:rsidRPr="00E65843" w:rsidRDefault="00D931D7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pct"/>
            <w:shd w:val="pct10" w:color="00FF00" w:fill="auto"/>
          </w:tcPr>
          <w:p w:rsidR="00D931D7" w:rsidRPr="00E65843" w:rsidRDefault="00D931D7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D931D7" w:rsidRPr="00E65843" w:rsidRDefault="00D931D7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D931D7" w:rsidRPr="00E65843" w:rsidRDefault="00D931D7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D931D7" w:rsidRPr="00E65843" w:rsidRDefault="00D931D7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D931D7" w:rsidRPr="00E65843" w:rsidRDefault="00D931D7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  <w:tr w:rsidR="00D931D7" w:rsidRPr="0020058D">
        <w:tc>
          <w:tcPr>
            <w:tcW w:w="994" w:type="pct"/>
            <w:shd w:val="pct10" w:color="00FF00" w:fill="auto"/>
          </w:tcPr>
          <w:p w:rsidR="00D931D7" w:rsidRPr="00E65843" w:rsidRDefault="00D931D7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Количество комнат</w:t>
            </w:r>
          </w:p>
        </w:tc>
        <w:tc>
          <w:tcPr>
            <w:tcW w:w="591" w:type="pct"/>
            <w:shd w:val="pct10" w:color="00FF00" w:fill="auto"/>
          </w:tcPr>
          <w:p w:rsidR="00D931D7" w:rsidRPr="00E65843" w:rsidRDefault="00D931D7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shd w:val="pct10" w:color="00FF00" w:fill="auto"/>
          </w:tcPr>
          <w:p w:rsidR="00D931D7" w:rsidRPr="00E65843" w:rsidRDefault="00D931D7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74" w:type="pct"/>
            <w:shd w:val="pct10" w:color="00FF00" w:fill="auto"/>
          </w:tcPr>
          <w:p w:rsidR="00D931D7" w:rsidRPr="00E65843" w:rsidRDefault="00D931D7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pct"/>
            <w:shd w:val="pct10" w:color="00FF00" w:fill="auto"/>
          </w:tcPr>
          <w:p w:rsidR="00D931D7" w:rsidRPr="00E65843" w:rsidRDefault="00D931D7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D931D7" w:rsidRPr="00E65843" w:rsidRDefault="00D931D7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D931D7" w:rsidRPr="00E65843" w:rsidRDefault="00D931D7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D931D7" w:rsidRPr="00E65843" w:rsidRDefault="00D931D7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D931D7" w:rsidRPr="00E65843" w:rsidRDefault="00D931D7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  <w:tr w:rsidR="00D931D7" w:rsidRPr="0020058D">
        <w:tc>
          <w:tcPr>
            <w:tcW w:w="994" w:type="pct"/>
            <w:shd w:val="pct10" w:color="00FF00" w:fill="auto"/>
          </w:tcPr>
          <w:p w:rsidR="00D931D7" w:rsidRPr="00E65843" w:rsidRDefault="00D931D7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lastRenderedPageBreak/>
              <w:t>Общая площадь квартир (кв.м)</w:t>
            </w:r>
          </w:p>
        </w:tc>
        <w:tc>
          <w:tcPr>
            <w:tcW w:w="591" w:type="pct"/>
            <w:shd w:val="pct10" w:color="00FF00" w:fill="auto"/>
          </w:tcPr>
          <w:p w:rsidR="00D931D7" w:rsidRPr="00E65843" w:rsidRDefault="00D931D7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shd w:val="pct10" w:color="00FF00" w:fill="auto"/>
          </w:tcPr>
          <w:p w:rsidR="00D931D7" w:rsidRPr="00E65843" w:rsidRDefault="00D931D7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71.3</w:t>
            </w:r>
          </w:p>
        </w:tc>
        <w:tc>
          <w:tcPr>
            <w:tcW w:w="474" w:type="pct"/>
            <w:shd w:val="pct10" w:color="00FF00" w:fill="auto"/>
          </w:tcPr>
          <w:p w:rsidR="00D931D7" w:rsidRPr="00E65843" w:rsidRDefault="00D931D7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pct"/>
            <w:shd w:val="pct10" w:color="00FF00" w:fill="auto"/>
          </w:tcPr>
          <w:p w:rsidR="00D931D7" w:rsidRPr="00E65843" w:rsidRDefault="00D931D7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D931D7" w:rsidRPr="00E65843" w:rsidRDefault="00D931D7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D931D7" w:rsidRPr="00E65843" w:rsidRDefault="00D931D7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D931D7" w:rsidRPr="00E65843" w:rsidRDefault="00D931D7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D931D7" w:rsidRPr="00E65843" w:rsidRDefault="00D931D7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  <w:tr w:rsidR="00D931D7" w:rsidRPr="0020058D">
        <w:tc>
          <w:tcPr>
            <w:tcW w:w="994" w:type="pct"/>
            <w:tcBorders>
              <w:bottom w:val="single" w:sz="4" w:space="0" w:color="auto"/>
            </w:tcBorders>
            <w:shd w:val="pct10" w:color="00FF00" w:fill="auto"/>
          </w:tcPr>
          <w:p w:rsidR="00D931D7" w:rsidRPr="00E65843" w:rsidRDefault="00D931D7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Жилая площадь квартир (кв.м)</w:t>
            </w:r>
          </w:p>
        </w:tc>
        <w:tc>
          <w:tcPr>
            <w:tcW w:w="591" w:type="pct"/>
            <w:tcBorders>
              <w:bottom w:val="single" w:sz="4" w:space="0" w:color="auto"/>
            </w:tcBorders>
            <w:shd w:val="pct10" w:color="00FF00" w:fill="auto"/>
          </w:tcPr>
          <w:p w:rsidR="00D931D7" w:rsidRPr="00E65843" w:rsidRDefault="00D931D7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tcBorders>
              <w:bottom w:val="single" w:sz="4" w:space="0" w:color="auto"/>
            </w:tcBorders>
            <w:shd w:val="pct10" w:color="00FF00" w:fill="auto"/>
          </w:tcPr>
          <w:p w:rsidR="00D931D7" w:rsidRPr="00E65843" w:rsidRDefault="00D931D7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42.1</w:t>
            </w:r>
          </w:p>
        </w:tc>
        <w:tc>
          <w:tcPr>
            <w:tcW w:w="474" w:type="pct"/>
            <w:tcBorders>
              <w:bottom w:val="single" w:sz="4" w:space="0" w:color="auto"/>
            </w:tcBorders>
            <w:shd w:val="pct10" w:color="00FF00" w:fill="auto"/>
          </w:tcPr>
          <w:p w:rsidR="00D931D7" w:rsidRPr="00E65843" w:rsidRDefault="00D931D7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pct"/>
            <w:tcBorders>
              <w:bottom w:val="single" w:sz="4" w:space="0" w:color="auto"/>
            </w:tcBorders>
            <w:shd w:val="pct10" w:color="00FF00" w:fill="auto"/>
          </w:tcPr>
          <w:p w:rsidR="00D931D7" w:rsidRPr="00E65843" w:rsidRDefault="00D931D7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tcBorders>
              <w:bottom w:val="single" w:sz="4" w:space="0" w:color="auto"/>
            </w:tcBorders>
            <w:shd w:val="pct10" w:color="00FF00" w:fill="auto"/>
          </w:tcPr>
          <w:p w:rsidR="00D931D7" w:rsidRPr="00E65843" w:rsidRDefault="00D931D7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tcBorders>
              <w:bottom w:val="single" w:sz="4" w:space="0" w:color="auto"/>
            </w:tcBorders>
            <w:shd w:val="pct10" w:color="00FF00" w:fill="auto"/>
          </w:tcPr>
          <w:p w:rsidR="00D931D7" w:rsidRPr="00E65843" w:rsidRDefault="00D931D7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tcBorders>
              <w:bottom w:val="single" w:sz="4" w:space="0" w:color="auto"/>
            </w:tcBorders>
            <w:shd w:val="pct10" w:color="00FF00" w:fill="auto"/>
          </w:tcPr>
          <w:p w:rsidR="00D931D7" w:rsidRPr="00E65843" w:rsidRDefault="00D931D7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tcBorders>
              <w:bottom w:val="single" w:sz="4" w:space="0" w:color="auto"/>
            </w:tcBorders>
            <w:shd w:val="pct10" w:color="00FF00" w:fill="auto"/>
          </w:tcPr>
          <w:p w:rsidR="00D931D7" w:rsidRPr="00E65843" w:rsidRDefault="00D931D7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  <w:tr w:rsidR="00D931D7" w:rsidRPr="0020058D">
        <w:trPr>
          <w:cantSplit/>
        </w:trPr>
        <w:tc>
          <w:tcPr>
            <w:tcW w:w="5000" w:type="pct"/>
            <w:gridSpan w:val="9"/>
            <w:shd w:val="pct10" w:color="00FF00" w:fill="auto"/>
          </w:tcPr>
          <w:p w:rsidR="00D931D7" w:rsidRPr="00E65843" w:rsidRDefault="00D931D7">
            <w:pPr>
              <w:pStyle w:val="formfield"/>
              <w:jc w:val="center"/>
              <w:rPr>
                <w:rFonts w:ascii="Arial" w:hAnsi="Arial" w:cs="Arial"/>
              </w:rPr>
            </w:pPr>
            <w:r w:rsidRPr="00E65843">
              <w:rPr>
                <w:rFonts w:ascii="Arial" w:hAnsi="Arial" w:cs="Arial"/>
                <w:b/>
                <w:bCs/>
                <w:i/>
                <w:iCs/>
              </w:rPr>
              <w:t>2.2.2. Коммунальные квартиры</w:t>
            </w:r>
          </w:p>
        </w:tc>
      </w:tr>
      <w:tr w:rsidR="00D931D7" w:rsidRPr="0020058D">
        <w:tc>
          <w:tcPr>
            <w:tcW w:w="994" w:type="pct"/>
            <w:shd w:val="pct10" w:color="00FF00" w:fill="auto"/>
          </w:tcPr>
          <w:p w:rsidR="00D931D7" w:rsidRPr="00E65843" w:rsidRDefault="00D931D7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Количество квартир</w:t>
            </w:r>
          </w:p>
        </w:tc>
        <w:tc>
          <w:tcPr>
            <w:tcW w:w="591" w:type="pct"/>
            <w:shd w:val="pct10" w:color="00FF00" w:fill="auto"/>
          </w:tcPr>
          <w:p w:rsidR="00D931D7" w:rsidRPr="00E65843" w:rsidRDefault="00D931D7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shd w:val="pct10" w:color="00FF00" w:fill="auto"/>
          </w:tcPr>
          <w:p w:rsidR="00D931D7" w:rsidRPr="00E65843" w:rsidRDefault="00D931D7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pct"/>
            <w:shd w:val="pct10" w:color="00FF00" w:fill="auto"/>
          </w:tcPr>
          <w:p w:rsidR="00D931D7" w:rsidRPr="00E65843" w:rsidRDefault="00D931D7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pct"/>
            <w:shd w:val="pct10" w:color="00FF00" w:fill="auto"/>
          </w:tcPr>
          <w:p w:rsidR="00D931D7" w:rsidRPr="00E65843" w:rsidRDefault="00D931D7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D931D7" w:rsidRPr="00E65843" w:rsidRDefault="00D931D7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D931D7" w:rsidRPr="00E65843" w:rsidRDefault="00D931D7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D931D7" w:rsidRPr="00E65843" w:rsidRDefault="00D931D7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D931D7" w:rsidRPr="00E65843" w:rsidRDefault="00D931D7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D931D7" w:rsidRPr="0020058D">
        <w:tc>
          <w:tcPr>
            <w:tcW w:w="994" w:type="pct"/>
            <w:shd w:val="pct10" w:color="00FF00" w:fill="auto"/>
          </w:tcPr>
          <w:p w:rsidR="00D931D7" w:rsidRPr="00E65843" w:rsidRDefault="00D931D7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Количество комнат</w:t>
            </w:r>
          </w:p>
        </w:tc>
        <w:tc>
          <w:tcPr>
            <w:tcW w:w="591" w:type="pct"/>
            <w:shd w:val="pct10" w:color="00FF00" w:fill="auto"/>
          </w:tcPr>
          <w:p w:rsidR="00D931D7" w:rsidRPr="00E65843" w:rsidRDefault="00D931D7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shd w:val="pct10" w:color="00FF00" w:fill="auto"/>
          </w:tcPr>
          <w:p w:rsidR="00D931D7" w:rsidRPr="00E65843" w:rsidRDefault="00D931D7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pct"/>
            <w:shd w:val="pct10" w:color="00FF00" w:fill="auto"/>
          </w:tcPr>
          <w:p w:rsidR="00D931D7" w:rsidRPr="00E65843" w:rsidRDefault="00D931D7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pct"/>
            <w:shd w:val="pct10" w:color="00FF00" w:fill="auto"/>
          </w:tcPr>
          <w:p w:rsidR="00D931D7" w:rsidRPr="00E65843" w:rsidRDefault="00D931D7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D931D7" w:rsidRPr="00E65843" w:rsidRDefault="00D931D7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D931D7" w:rsidRPr="00E65843" w:rsidRDefault="00D931D7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D931D7" w:rsidRPr="00E65843" w:rsidRDefault="00D931D7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D931D7" w:rsidRPr="00E65843" w:rsidRDefault="00D931D7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D931D7" w:rsidRPr="0020058D">
        <w:tc>
          <w:tcPr>
            <w:tcW w:w="994" w:type="pct"/>
            <w:shd w:val="pct10" w:color="00FF00" w:fill="auto"/>
          </w:tcPr>
          <w:p w:rsidR="00D931D7" w:rsidRPr="00E65843" w:rsidRDefault="00D931D7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Общая площадь квартир (кв.м.)</w:t>
            </w:r>
          </w:p>
        </w:tc>
        <w:tc>
          <w:tcPr>
            <w:tcW w:w="591" w:type="pct"/>
            <w:shd w:val="pct10" w:color="00FF00" w:fill="auto"/>
          </w:tcPr>
          <w:p w:rsidR="00D931D7" w:rsidRPr="00E65843" w:rsidRDefault="00D931D7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shd w:val="pct10" w:color="00FF00" w:fill="auto"/>
          </w:tcPr>
          <w:p w:rsidR="00D931D7" w:rsidRPr="00E65843" w:rsidRDefault="00D931D7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pct"/>
            <w:shd w:val="pct10" w:color="00FF00" w:fill="auto"/>
          </w:tcPr>
          <w:p w:rsidR="00D931D7" w:rsidRPr="00E65843" w:rsidRDefault="00D931D7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pct"/>
            <w:shd w:val="pct10" w:color="00FF00" w:fill="auto"/>
          </w:tcPr>
          <w:p w:rsidR="00D931D7" w:rsidRPr="00E65843" w:rsidRDefault="00D931D7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D931D7" w:rsidRPr="00E65843" w:rsidRDefault="00D931D7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D931D7" w:rsidRPr="00E65843" w:rsidRDefault="00D931D7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D931D7" w:rsidRPr="00E65843" w:rsidRDefault="00D931D7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D931D7" w:rsidRPr="00E65843" w:rsidRDefault="00D931D7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D931D7" w:rsidRPr="0020058D">
        <w:tc>
          <w:tcPr>
            <w:tcW w:w="994" w:type="pct"/>
            <w:shd w:val="pct10" w:color="00FF00" w:fill="auto"/>
          </w:tcPr>
          <w:p w:rsidR="00D931D7" w:rsidRPr="00E65843" w:rsidRDefault="00D931D7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Жилая площадь квартир (кв.м.)</w:t>
            </w:r>
          </w:p>
        </w:tc>
        <w:tc>
          <w:tcPr>
            <w:tcW w:w="591" w:type="pct"/>
            <w:shd w:val="pct10" w:color="00FF00" w:fill="auto"/>
          </w:tcPr>
          <w:p w:rsidR="00D931D7" w:rsidRPr="00E65843" w:rsidRDefault="00D931D7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shd w:val="pct10" w:color="00FF00" w:fill="auto"/>
          </w:tcPr>
          <w:p w:rsidR="00D931D7" w:rsidRPr="00E65843" w:rsidRDefault="00D931D7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pct"/>
            <w:shd w:val="pct10" w:color="00FF00" w:fill="auto"/>
          </w:tcPr>
          <w:p w:rsidR="00D931D7" w:rsidRPr="00E65843" w:rsidRDefault="00D931D7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pct"/>
            <w:shd w:val="pct10" w:color="00FF00" w:fill="auto"/>
          </w:tcPr>
          <w:p w:rsidR="00D931D7" w:rsidRPr="00E65843" w:rsidRDefault="00D931D7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D931D7" w:rsidRPr="00E65843" w:rsidRDefault="00D931D7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D931D7" w:rsidRPr="00E65843" w:rsidRDefault="00D931D7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D931D7" w:rsidRPr="00E65843" w:rsidRDefault="00D931D7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D931D7" w:rsidRPr="00E65843" w:rsidRDefault="00D931D7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</w:tbl>
    <w:p w:rsidR="00D931D7" w:rsidRPr="00E65843" w:rsidRDefault="00D931D7">
      <w:pPr>
        <w:pStyle w:val="formfield"/>
        <w:spacing w:before="0" w:after="0"/>
        <w:jc w:val="center"/>
        <w:rPr>
          <w:rFonts w:ascii="Arial" w:hAnsi="Arial" w:cs="Arial"/>
          <w:b/>
          <w:bCs/>
          <w:i/>
          <w:iCs/>
        </w:rPr>
      </w:pPr>
      <w:r w:rsidRPr="00E65843">
        <w:rPr>
          <w:rFonts w:ascii="Arial" w:hAnsi="Arial" w:cs="Arial"/>
          <w:b/>
          <w:bCs/>
          <w:i/>
          <w:iCs/>
        </w:rPr>
        <w:t>2.2.3. Общежития</w:t>
      </w:r>
    </w:p>
    <w:tbl>
      <w:tblPr>
        <w:tblpPr w:leftFromText="180" w:rightFromText="180" w:vertAnchor="text" w:horzAnchor="margin" w:tblpY="498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00FF00" w:fill="auto"/>
        <w:tblLook w:val="01E0" w:firstRow="1" w:lastRow="1" w:firstColumn="1" w:lastColumn="1" w:noHBand="0" w:noVBand="0"/>
      </w:tblPr>
      <w:tblGrid>
        <w:gridCol w:w="4968"/>
        <w:gridCol w:w="2520"/>
        <w:gridCol w:w="2340"/>
      </w:tblGrid>
      <w:tr w:rsidR="00D931D7" w:rsidRPr="0020058D">
        <w:tc>
          <w:tcPr>
            <w:tcW w:w="4968" w:type="dxa"/>
            <w:shd w:val="pct10" w:color="00FF00" w:fill="auto"/>
          </w:tcPr>
          <w:p w:rsidR="00D931D7" w:rsidRPr="00E65843" w:rsidRDefault="00D931D7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bCs/>
                <w:caps/>
              </w:rPr>
            </w:pPr>
            <w:r w:rsidRPr="00E65843">
              <w:rPr>
                <w:rFonts w:ascii="Arial" w:hAnsi="Arial" w:cs="Arial"/>
                <w:b/>
                <w:bCs/>
                <w:caps/>
              </w:rPr>
              <w:t>Наименование показателя</w:t>
            </w:r>
          </w:p>
        </w:tc>
        <w:tc>
          <w:tcPr>
            <w:tcW w:w="2520" w:type="dxa"/>
            <w:shd w:val="pct10" w:color="00FF00" w:fill="auto"/>
          </w:tcPr>
          <w:p w:rsidR="00D931D7" w:rsidRPr="00E65843" w:rsidRDefault="00D931D7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bCs/>
                <w:caps/>
              </w:rPr>
            </w:pPr>
            <w:r w:rsidRPr="00E65843">
              <w:rPr>
                <w:rFonts w:ascii="Arial" w:hAnsi="Arial" w:cs="Arial"/>
                <w:b/>
                <w:bCs/>
                <w:caps/>
              </w:rPr>
              <w:t>Ед.измер.</w:t>
            </w:r>
          </w:p>
        </w:tc>
        <w:tc>
          <w:tcPr>
            <w:tcW w:w="2340" w:type="dxa"/>
            <w:shd w:val="pct10" w:color="00FF00" w:fill="auto"/>
          </w:tcPr>
          <w:p w:rsidR="00D931D7" w:rsidRPr="00E65843" w:rsidRDefault="00D931D7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bCs/>
                <w:caps/>
              </w:rPr>
            </w:pPr>
            <w:r w:rsidRPr="00E65843">
              <w:rPr>
                <w:rFonts w:ascii="Arial" w:hAnsi="Arial" w:cs="Arial"/>
                <w:b/>
                <w:bCs/>
                <w:caps/>
              </w:rPr>
              <w:t>Показатель</w:t>
            </w:r>
          </w:p>
        </w:tc>
      </w:tr>
      <w:tr w:rsidR="00D931D7" w:rsidRPr="0020058D">
        <w:tc>
          <w:tcPr>
            <w:tcW w:w="4968" w:type="dxa"/>
            <w:shd w:val="pct10" w:color="00FF00" w:fill="auto"/>
          </w:tcPr>
          <w:p w:rsidR="00D931D7" w:rsidRPr="00E65843" w:rsidRDefault="00D931D7">
            <w:pPr>
              <w:pStyle w:val="formfield"/>
              <w:spacing w:before="0" w:after="0"/>
              <w:rPr>
                <w:rFonts w:ascii="Arial" w:hAnsi="Arial" w:cs="Arial"/>
              </w:rPr>
            </w:pPr>
            <w:r w:rsidRPr="00E65843">
              <w:rPr>
                <w:rFonts w:ascii="Arial" w:hAnsi="Arial" w:cs="Arial"/>
              </w:rPr>
              <w:t>Количество комнат в общежитии</w:t>
            </w:r>
          </w:p>
        </w:tc>
        <w:tc>
          <w:tcPr>
            <w:tcW w:w="2520" w:type="dxa"/>
            <w:shd w:val="pct10" w:color="00FF00" w:fill="auto"/>
          </w:tcPr>
          <w:p w:rsidR="00D931D7" w:rsidRPr="00E65843" w:rsidRDefault="00D931D7">
            <w:pPr>
              <w:pStyle w:val="formfield"/>
              <w:jc w:val="center"/>
              <w:rPr>
                <w:rFonts w:ascii="Arial" w:hAnsi="Arial" w:cs="Arial"/>
              </w:rPr>
            </w:pPr>
            <w:r w:rsidRPr="00E65843">
              <w:rPr>
                <w:rFonts w:ascii="Arial" w:hAnsi="Arial" w:cs="Arial"/>
              </w:rPr>
              <w:t>шт.</w:t>
            </w:r>
          </w:p>
        </w:tc>
        <w:tc>
          <w:tcPr>
            <w:tcW w:w="2340" w:type="dxa"/>
            <w:shd w:val="pct10" w:color="00FF00" w:fill="auto"/>
          </w:tcPr>
          <w:p w:rsidR="00D931D7" w:rsidRPr="00E65843" w:rsidRDefault="00D931D7" w:rsidP="00610FB2">
            <w:pPr>
              <w:pStyle w:val="formfield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D931D7" w:rsidRPr="0020058D">
        <w:tc>
          <w:tcPr>
            <w:tcW w:w="4968" w:type="dxa"/>
            <w:shd w:val="pct10" w:color="00FF00" w:fill="auto"/>
          </w:tcPr>
          <w:p w:rsidR="00D931D7" w:rsidRPr="00E65843" w:rsidRDefault="00D931D7">
            <w:pPr>
              <w:pStyle w:val="formfield"/>
              <w:spacing w:before="0" w:after="0"/>
              <w:rPr>
                <w:rFonts w:ascii="Arial" w:hAnsi="Arial" w:cs="Arial"/>
              </w:rPr>
            </w:pPr>
            <w:r w:rsidRPr="00E65843">
              <w:rPr>
                <w:rFonts w:ascii="Arial" w:hAnsi="Arial" w:cs="Arial"/>
              </w:rPr>
              <w:t>Общая площадь общежитий</w:t>
            </w:r>
          </w:p>
        </w:tc>
        <w:tc>
          <w:tcPr>
            <w:tcW w:w="2520" w:type="dxa"/>
            <w:shd w:val="pct10" w:color="00FF00" w:fill="auto"/>
          </w:tcPr>
          <w:p w:rsidR="00D931D7" w:rsidRPr="00E65843" w:rsidRDefault="00D931D7">
            <w:pPr>
              <w:pStyle w:val="formfield"/>
              <w:jc w:val="center"/>
              <w:rPr>
                <w:rFonts w:ascii="Arial" w:hAnsi="Arial" w:cs="Arial"/>
                <w:lang w:val="en-US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2340" w:type="dxa"/>
            <w:shd w:val="pct10" w:color="00FF00" w:fill="auto"/>
          </w:tcPr>
          <w:p w:rsidR="00D931D7" w:rsidRPr="00A47A4D" w:rsidRDefault="00D931D7" w:rsidP="00610FB2">
            <w:pPr>
              <w:pStyle w:val="formfield"/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</w:tr>
      <w:tr w:rsidR="00D931D7" w:rsidRPr="0020058D">
        <w:tc>
          <w:tcPr>
            <w:tcW w:w="4968" w:type="dxa"/>
            <w:shd w:val="pct10" w:color="00FF00" w:fill="auto"/>
          </w:tcPr>
          <w:p w:rsidR="00D931D7" w:rsidRPr="00E65843" w:rsidRDefault="00D931D7">
            <w:pPr>
              <w:pStyle w:val="formfield"/>
              <w:spacing w:before="0" w:after="0"/>
              <w:rPr>
                <w:rFonts w:ascii="Arial" w:hAnsi="Arial" w:cs="Arial"/>
              </w:rPr>
            </w:pPr>
            <w:r w:rsidRPr="00E65843">
              <w:rPr>
                <w:rFonts w:ascii="Arial" w:hAnsi="Arial" w:cs="Arial"/>
              </w:rPr>
              <w:t>Жилая площадь общежитий</w:t>
            </w:r>
          </w:p>
        </w:tc>
        <w:tc>
          <w:tcPr>
            <w:tcW w:w="2520" w:type="dxa"/>
            <w:shd w:val="pct10" w:color="00FF00" w:fill="auto"/>
          </w:tcPr>
          <w:p w:rsidR="00D931D7" w:rsidRPr="00E65843" w:rsidRDefault="00D931D7">
            <w:pPr>
              <w:pStyle w:val="formfield"/>
              <w:jc w:val="center"/>
              <w:rPr>
                <w:rStyle w:val="fldunit"/>
                <w:rFonts w:ascii="Arial" w:hAnsi="Arial" w:cs="Arial"/>
                <w:bCs/>
                <w:lang w:val="en-US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2340" w:type="dxa"/>
            <w:shd w:val="pct10" w:color="00FF00" w:fill="auto"/>
          </w:tcPr>
          <w:p w:rsidR="00D931D7" w:rsidRPr="00A47A4D" w:rsidRDefault="00D931D7" w:rsidP="00610FB2">
            <w:pPr>
              <w:pStyle w:val="formfield"/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</w:tr>
    </w:tbl>
    <w:p w:rsidR="00D931D7" w:rsidRPr="00E65843" w:rsidRDefault="00D931D7" w:rsidP="00610FB2">
      <w:pPr>
        <w:pStyle w:val="formfield"/>
        <w:rPr>
          <w:rFonts w:ascii="Arial" w:hAnsi="Arial" w:cs="Arial"/>
          <w:b/>
          <w:bCs/>
          <w:lang w:val="en-US"/>
        </w:rPr>
      </w:pPr>
      <w:r w:rsidRPr="00E65843">
        <w:rPr>
          <w:rFonts w:ascii="Arial" w:hAnsi="Arial" w:cs="Arial"/>
        </w:rPr>
        <w:t xml:space="preserve">                                                      </w:t>
      </w:r>
    </w:p>
    <w:p w:rsidR="00D931D7" w:rsidRDefault="00D931D7">
      <w:pPr>
        <w:pStyle w:val="1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bookmarkStart w:id="20" w:name="_Toc124840281"/>
      <w:bookmarkStart w:id="21" w:name="_Toc124855417"/>
      <w:bookmarkStart w:id="22" w:name="_Toc124919805"/>
      <w:bookmarkStart w:id="23" w:name="_Toc356547291"/>
      <w:bookmarkEnd w:id="17"/>
      <w:bookmarkEnd w:id="18"/>
      <w:bookmarkEnd w:id="19"/>
    </w:p>
    <w:p w:rsidR="00D931D7" w:rsidRPr="00E65843" w:rsidRDefault="00D931D7">
      <w:pPr>
        <w:pStyle w:val="1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r w:rsidRPr="00E65843">
        <w:rPr>
          <w:rFonts w:ascii="Arial" w:hAnsi="Arial" w:cs="Arial"/>
          <w:b/>
          <w:bCs/>
          <w:color w:val="FF0000"/>
          <w:sz w:val="20"/>
          <w:szCs w:val="20"/>
        </w:rPr>
        <w:t>4. Инженерное оборудование</w:t>
      </w:r>
      <w:bookmarkEnd w:id="20"/>
      <w:bookmarkEnd w:id="21"/>
      <w:bookmarkEnd w:id="22"/>
      <w:r w:rsidRPr="00E65843">
        <w:rPr>
          <w:rFonts w:ascii="Arial" w:hAnsi="Arial" w:cs="Arial"/>
          <w:b/>
          <w:bCs/>
          <w:color w:val="FF0000"/>
          <w:sz w:val="20"/>
          <w:szCs w:val="20"/>
        </w:rPr>
        <w:t xml:space="preserve">  </w:t>
      </w:r>
      <w:r w:rsidRPr="00E65843">
        <w:rPr>
          <w:color w:val="auto"/>
          <w:spacing w:val="0"/>
          <w:sz w:val="20"/>
          <w:szCs w:val="20"/>
        </w:rPr>
        <w:t>*</w:t>
      </w:r>
      <w:bookmarkEnd w:id="23"/>
    </w:p>
    <w:p w:rsidR="00D931D7" w:rsidRPr="00E65843" w:rsidRDefault="00D931D7">
      <w:pPr>
        <w:pStyle w:val="a7"/>
        <w:jc w:val="center"/>
        <w:rPr>
          <w:rFonts w:ascii="Arial" w:hAnsi="Arial" w:cs="Arial"/>
        </w:rPr>
      </w:pPr>
      <w:bookmarkStart w:id="24" w:name="_Toc124840282"/>
      <w:bookmarkStart w:id="25" w:name="_Toc124855418"/>
      <w:bookmarkStart w:id="26" w:name="_Toc124919806"/>
      <w:r w:rsidRPr="00E65843">
        <w:rPr>
          <w:rFonts w:ascii="Arial" w:hAnsi="Arial" w:cs="Arial"/>
        </w:rPr>
        <w:t>4.1. Отопление</w:t>
      </w:r>
      <w:bookmarkEnd w:id="24"/>
      <w:bookmarkEnd w:id="25"/>
      <w:bookmarkEnd w:id="26"/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06"/>
        <w:gridCol w:w="492"/>
      </w:tblGrid>
      <w:tr w:rsidR="00D931D7" w:rsidRPr="0020058D">
        <w:tc>
          <w:tcPr>
            <w:tcW w:w="9406" w:type="dxa"/>
          </w:tcPr>
          <w:p w:rsidR="00D931D7" w:rsidRPr="00E65843" w:rsidRDefault="00D931D7" w:rsidP="00610FB2">
            <w:pPr>
              <w:pStyle w:val="a3"/>
              <w:tabs>
                <w:tab w:val="clear" w:pos="4677"/>
                <w:tab w:val="clear" w:pos="9355"/>
              </w:tabs>
              <w:spacing w:after="0"/>
              <w:rPr>
                <w:sz w:val="20"/>
                <w:szCs w:val="20"/>
              </w:rPr>
            </w:pPr>
            <w:r w:rsidRPr="00E65843">
              <w:rPr>
                <w:rStyle w:val="fldcaption"/>
                <w:rFonts w:ascii="Arial" w:hAnsi="Arial" w:cs="Arial"/>
                <w:sz w:val="20"/>
                <w:szCs w:val="20"/>
              </w:rPr>
              <w:t>Центральное</w:t>
            </w:r>
            <w:r w:rsidRPr="00E65843">
              <w:rPr>
                <w:rFonts w:ascii="Arial" w:hAnsi="Arial" w:cs="Arial"/>
                <w:sz w:val="20"/>
                <w:szCs w:val="20"/>
              </w:rPr>
              <w:t>  </w:t>
            </w:r>
            <w:r w:rsidRPr="00E65843">
              <w:rPr>
                <w:sz w:val="20"/>
                <w:szCs w:val="20"/>
              </w:rPr>
              <w:t> </w:t>
            </w:r>
          </w:p>
        </w:tc>
        <w:tc>
          <w:tcPr>
            <w:tcW w:w="492" w:type="dxa"/>
          </w:tcPr>
          <w:p w:rsidR="00D931D7" w:rsidRPr="0020058D" w:rsidRDefault="00D931D7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enthea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entheat"/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27"/>
          </w:p>
        </w:tc>
      </w:tr>
      <w:tr w:rsidR="00D931D7" w:rsidRPr="0020058D">
        <w:tc>
          <w:tcPr>
            <w:tcW w:w="9406" w:type="dxa"/>
          </w:tcPr>
          <w:p w:rsidR="00D931D7" w:rsidRPr="0020058D" w:rsidRDefault="00D931D7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sz w:val="20"/>
                <w:szCs w:val="20"/>
              </w:rPr>
              <w:t>Автономная котельная</w:t>
            </w:r>
            <w:r w:rsidRPr="0020058D">
              <w:rPr>
                <w:rFonts w:ascii="Arial" w:hAnsi="Arial" w:cs="Arial"/>
                <w:sz w:val="20"/>
                <w:szCs w:val="20"/>
              </w:rPr>
              <w:t> </w:t>
            </w:r>
            <w:r w:rsidRPr="0020058D">
              <w:rPr>
                <w:sz w:val="20"/>
                <w:szCs w:val="20"/>
              </w:rPr>
              <w:t xml:space="preserve">                                                                                   </w:t>
            </w:r>
          </w:p>
        </w:tc>
        <w:bookmarkStart w:id="28" w:name="avtheat"/>
        <w:tc>
          <w:tcPr>
            <w:tcW w:w="492" w:type="dxa"/>
          </w:tcPr>
          <w:p w:rsidR="00D931D7" w:rsidRPr="0020058D" w:rsidRDefault="00D931D7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avthea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28"/>
          </w:p>
        </w:tc>
      </w:tr>
      <w:tr w:rsidR="00D931D7" w:rsidRPr="0020058D">
        <w:tc>
          <w:tcPr>
            <w:tcW w:w="9406" w:type="dxa"/>
          </w:tcPr>
          <w:p w:rsidR="00D931D7" w:rsidRPr="0020058D" w:rsidRDefault="00D931D7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sz w:val="20"/>
                <w:szCs w:val="20"/>
              </w:rPr>
              <w:t>Печное</w:t>
            </w:r>
            <w:r w:rsidRPr="0020058D">
              <w:rPr>
                <w:sz w:val="20"/>
                <w:szCs w:val="20"/>
              </w:rPr>
              <w:t> </w:t>
            </w:r>
          </w:p>
        </w:tc>
        <w:bookmarkStart w:id="29" w:name="ovenheat"/>
        <w:tc>
          <w:tcPr>
            <w:tcW w:w="492" w:type="dxa"/>
          </w:tcPr>
          <w:p w:rsidR="00D931D7" w:rsidRPr="0020058D" w:rsidRDefault="00D931D7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ovenheat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29"/>
          </w:p>
        </w:tc>
      </w:tr>
    </w:tbl>
    <w:p w:rsidR="00D931D7" w:rsidRPr="00E65843" w:rsidRDefault="00D931D7" w:rsidP="00610FB2">
      <w:pPr>
        <w:pStyle w:val="formfield"/>
        <w:spacing w:before="20" w:after="0" w:line="360" w:lineRule="auto"/>
        <w:ind w:right="-186"/>
      </w:pPr>
      <w:r w:rsidRPr="00E65843">
        <w:t xml:space="preserve">                                                                                              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98"/>
      </w:tblGrid>
      <w:tr w:rsidR="00D931D7" w:rsidRPr="0020058D">
        <w:tc>
          <w:tcPr>
            <w:tcW w:w="9898" w:type="dxa"/>
          </w:tcPr>
          <w:p w:rsidR="00D931D7" w:rsidRPr="00E65843" w:rsidRDefault="00D931D7" w:rsidP="0020058D">
            <w:pPr>
              <w:pStyle w:val="a3"/>
              <w:tabs>
                <w:tab w:val="clear" w:pos="4677"/>
                <w:tab w:val="clear" w:pos="9355"/>
              </w:tabs>
              <w:spacing w:after="0"/>
              <w:rPr>
                <w:sz w:val="20"/>
                <w:szCs w:val="20"/>
              </w:rPr>
            </w:pPr>
            <w:r w:rsidRPr="00E65843">
              <w:rPr>
                <w:sz w:val="20"/>
                <w:szCs w:val="20"/>
              </w:rPr>
              <w:t xml:space="preserve">          </w:t>
            </w:r>
            <w:r w:rsidRPr="00E65843">
              <w:rPr>
                <w:b/>
                <w:bCs/>
                <w:sz w:val="20"/>
                <w:szCs w:val="20"/>
              </w:rPr>
              <w:t xml:space="preserve">      </w:t>
            </w:r>
            <w:r w:rsidRPr="00E65843">
              <w:rPr>
                <w:rStyle w:val="fldcaption"/>
                <w:rFonts w:ascii="Arial" w:hAnsi="Arial" w:cs="Arial"/>
                <w:b/>
                <w:bCs/>
                <w:sz w:val="20"/>
                <w:szCs w:val="20"/>
              </w:rPr>
              <w:t>4.2. Холодное водоснабжение и канализация</w:t>
            </w:r>
            <w:r w:rsidRPr="00E65843">
              <w:rPr>
                <w:b/>
                <w:bCs/>
                <w:sz w:val="20"/>
                <w:szCs w:val="20"/>
              </w:rPr>
              <w:t xml:space="preserve">                                  </w:t>
            </w: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coldwate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oldwater"/>
            <w:r>
              <w:rPr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bookmarkEnd w:id="30"/>
          </w:p>
        </w:tc>
      </w:tr>
    </w:tbl>
    <w:p w:rsidR="00D931D7" w:rsidRPr="00E65843" w:rsidRDefault="00D931D7">
      <w:pPr>
        <w:jc w:val="center"/>
        <w:rPr>
          <w:rFonts w:ascii="Arial" w:hAnsi="Arial" w:cs="Arial"/>
          <w:sz w:val="20"/>
          <w:szCs w:val="20"/>
          <w:u w:val="single"/>
        </w:rPr>
      </w:pPr>
      <w:bookmarkStart w:id="31" w:name="_Toc124840283"/>
      <w:bookmarkStart w:id="32" w:name="_Toc124855419"/>
      <w:bookmarkStart w:id="33" w:name="_Toc124919807"/>
      <w:r w:rsidRPr="00E65843">
        <w:rPr>
          <w:rFonts w:ascii="Arial" w:hAnsi="Arial" w:cs="Arial"/>
          <w:b/>
          <w:bCs/>
          <w:sz w:val="20"/>
          <w:szCs w:val="20"/>
        </w:rPr>
        <w:t>4.3. Горячее водоснабжение</w:t>
      </w:r>
      <w:bookmarkEnd w:id="31"/>
      <w:bookmarkEnd w:id="32"/>
      <w:bookmarkEnd w:id="33"/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06"/>
        <w:gridCol w:w="492"/>
      </w:tblGrid>
      <w:tr w:rsidR="00D931D7" w:rsidRPr="0020058D">
        <w:tc>
          <w:tcPr>
            <w:tcW w:w="9406" w:type="dxa"/>
          </w:tcPr>
          <w:p w:rsidR="00D931D7" w:rsidRPr="00E65843" w:rsidRDefault="00D931D7" w:rsidP="00610FB2">
            <w:pPr>
              <w:pStyle w:val="a3"/>
              <w:tabs>
                <w:tab w:val="clear" w:pos="4677"/>
                <w:tab w:val="clear" w:pos="9355"/>
              </w:tabs>
              <w:spacing w:after="0"/>
              <w:rPr>
                <w:sz w:val="20"/>
                <w:szCs w:val="20"/>
              </w:rPr>
            </w:pPr>
            <w:r w:rsidRPr="00E65843">
              <w:rPr>
                <w:rStyle w:val="fldcaption"/>
                <w:rFonts w:ascii="Arial" w:hAnsi="Arial" w:cs="Arial"/>
                <w:sz w:val="20"/>
                <w:szCs w:val="20"/>
              </w:rPr>
              <w:t>Центральное</w:t>
            </w:r>
            <w:r w:rsidRPr="00E65843">
              <w:rPr>
                <w:rFonts w:ascii="Arial" w:hAnsi="Arial" w:cs="Arial"/>
                <w:sz w:val="20"/>
                <w:szCs w:val="20"/>
              </w:rPr>
              <w:t>  </w:t>
            </w:r>
            <w:r w:rsidRPr="00E65843">
              <w:rPr>
                <w:sz w:val="20"/>
                <w:szCs w:val="20"/>
              </w:rPr>
              <w:t> </w:t>
            </w:r>
          </w:p>
        </w:tc>
        <w:tc>
          <w:tcPr>
            <w:tcW w:w="492" w:type="dxa"/>
          </w:tcPr>
          <w:p w:rsidR="00D931D7" w:rsidRPr="0020058D" w:rsidRDefault="00D931D7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hot_cent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hot_centr"/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34"/>
          </w:p>
        </w:tc>
      </w:tr>
      <w:tr w:rsidR="00D931D7" w:rsidRPr="0020058D">
        <w:tc>
          <w:tcPr>
            <w:tcW w:w="9406" w:type="dxa"/>
          </w:tcPr>
          <w:p w:rsidR="00D931D7" w:rsidRPr="0020058D" w:rsidRDefault="00D931D7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sz w:val="20"/>
                <w:szCs w:val="20"/>
              </w:rPr>
              <w:t xml:space="preserve">От газовых колонок     </w:t>
            </w:r>
          </w:p>
        </w:tc>
        <w:bookmarkStart w:id="35" w:name="hot_gas"/>
        <w:tc>
          <w:tcPr>
            <w:tcW w:w="492" w:type="dxa"/>
          </w:tcPr>
          <w:p w:rsidR="00D931D7" w:rsidRPr="0020058D" w:rsidRDefault="00D931D7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hot_ga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35"/>
          </w:p>
        </w:tc>
      </w:tr>
      <w:tr w:rsidR="00D931D7" w:rsidRPr="0020058D">
        <w:tc>
          <w:tcPr>
            <w:tcW w:w="9406" w:type="dxa"/>
          </w:tcPr>
          <w:p w:rsidR="00D931D7" w:rsidRPr="0020058D" w:rsidRDefault="00D931D7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sz w:val="20"/>
                <w:szCs w:val="20"/>
              </w:rPr>
              <w:t>От дровяных колонок</w:t>
            </w:r>
            <w:r w:rsidRPr="0020058D">
              <w:rPr>
                <w:sz w:val="20"/>
                <w:szCs w:val="20"/>
              </w:rPr>
              <w:t xml:space="preserve">       </w:t>
            </w:r>
          </w:p>
        </w:tc>
        <w:bookmarkStart w:id="36" w:name="hot_wood"/>
        <w:tc>
          <w:tcPr>
            <w:tcW w:w="492" w:type="dxa"/>
          </w:tcPr>
          <w:p w:rsidR="00D931D7" w:rsidRPr="0020058D" w:rsidRDefault="00D931D7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hot_wood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36"/>
          </w:p>
        </w:tc>
      </w:tr>
      <w:tr w:rsidR="00D931D7" w:rsidRPr="0020058D">
        <w:tc>
          <w:tcPr>
            <w:tcW w:w="9406" w:type="dxa"/>
          </w:tcPr>
          <w:p w:rsidR="00D931D7" w:rsidRPr="0020058D" w:rsidRDefault="00D931D7" w:rsidP="00610FB2">
            <w:pPr>
              <w:spacing w:after="0"/>
              <w:rPr>
                <w:rStyle w:val="fldcaption"/>
                <w:rFonts w:ascii="Arial" w:hAnsi="Arial" w:cs="Arial"/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sz w:val="20"/>
                <w:szCs w:val="20"/>
                <w:lang w:val="en-US"/>
              </w:rPr>
              <w:t>От электрических водонагревателей</w:t>
            </w:r>
          </w:p>
        </w:tc>
        <w:bookmarkStart w:id="37" w:name="hot_electro"/>
        <w:tc>
          <w:tcPr>
            <w:tcW w:w="492" w:type="dxa"/>
          </w:tcPr>
          <w:p w:rsidR="00D931D7" w:rsidRPr="0020058D" w:rsidRDefault="00D931D7" w:rsidP="00610FB2">
            <w:pPr>
              <w:spacing w:after="0"/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hot_electr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37"/>
          </w:p>
        </w:tc>
      </w:tr>
    </w:tbl>
    <w:p w:rsidR="00D931D7" w:rsidRPr="00E65843" w:rsidRDefault="00D931D7" w:rsidP="00610FB2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E65843">
        <w:rPr>
          <w:rFonts w:ascii="Arial" w:hAnsi="Arial" w:cs="Arial"/>
          <w:b/>
          <w:sz w:val="20"/>
          <w:szCs w:val="20"/>
        </w:rPr>
        <w:t>4.4. Электроснабжение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52"/>
        <w:gridCol w:w="446"/>
      </w:tblGrid>
      <w:tr w:rsidR="00D931D7" w:rsidRPr="0020058D">
        <w:tc>
          <w:tcPr>
            <w:tcW w:w="9468" w:type="dxa"/>
          </w:tcPr>
          <w:p w:rsidR="00D931D7" w:rsidRPr="0020058D" w:rsidRDefault="00D931D7" w:rsidP="00610FB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0058D">
              <w:rPr>
                <w:rFonts w:ascii="Arial" w:hAnsi="Arial" w:cs="Arial"/>
                <w:sz w:val="20"/>
                <w:szCs w:val="20"/>
              </w:rPr>
              <w:t xml:space="preserve">Центральное       </w:t>
            </w:r>
          </w:p>
        </w:tc>
        <w:tc>
          <w:tcPr>
            <w:tcW w:w="430" w:type="dxa"/>
          </w:tcPr>
          <w:p w:rsidR="00D931D7" w:rsidRPr="0020058D" w:rsidRDefault="00D931D7" w:rsidP="00610FB2">
            <w:pPr>
              <w:spacing w:after="0"/>
              <w:rPr>
                <w:color w:val="FFFFFF"/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electra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8" w:name="electra"/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38"/>
          </w:p>
        </w:tc>
      </w:tr>
    </w:tbl>
    <w:p w:rsidR="00D931D7" w:rsidRDefault="00D931D7" w:rsidP="00610FB2">
      <w:pPr>
        <w:pStyle w:val="1"/>
        <w:jc w:val="center"/>
        <w:rPr>
          <w:rFonts w:ascii="Arial" w:hAnsi="Arial" w:cs="Arial"/>
          <w:b/>
          <w:bCs/>
          <w:color w:val="FF0000"/>
          <w:sz w:val="20"/>
          <w:szCs w:val="20"/>
          <w:lang w:val="en-US"/>
        </w:rPr>
      </w:pPr>
      <w:bookmarkStart w:id="39" w:name="_Toc356547292"/>
    </w:p>
    <w:p w:rsidR="00D931D7" w:rsidRPr="0020058D" w:rsidRDefault="00D931D7" w:rsidP="00610FB2">
      <w:pPr>
        <w:pStyle w:val="1"/>
        <w:jc w:val="center"/>
        <w:rPr>
          <w:rFonts w:ascii="Arial" w:hAnsi="Arial" w:cs="Arial"/>
          <w:b/>
          <w:bCs/>
          <w:color w:val="FF0000"/>
          <w:sz w:val="20"/>
          <w:szCs w:val="20"/>
          <w:lang w:val="en-US"/>
        </w:rPr>
      </w:pPr>
      <w:r w:rsidRPr="00E65843">
        <w:rPr>
          <w:rFonts w:ascii="Arial" w:hAnsi="Arial" w:cs="Arial"/>
          <w:b/>
          <w:bCs/>
          <w:color w:val="FF0000"/>
          <w:sz w:val="20"/>
          <w:szCs w:val="20"/>
        </w:rPr>
        <w:t xml:space="preserve">5. Специальное инженерное оборудование  </w:t>
      </w:r>
      <w:r w:rsidRPr="00E65843">
        <w:rPr>
          <w:color w:val="auto"/>
          <w:spacing w:val="0"/>
          <w:sz w:val="20"/>
          <w:szCs w:val="20"/>
        </w:rPr>
        <w:t>*</w:t>
      </w:r>
      <w:bookmarkEnd w:id="39"/>
    </w:p>
    <w:p w:rsidR="00D931D7" w:rsidRPr="00E65843" w:rsidRDefault="00D931D7">
      <w:pPr>
        <w:pStyle w:val="formfield"/>
        <w:spacing w:before="20" w:after="20" w:line="360" w:lineRule="auto"/>
        <w:rPr>
          <w:rStyle w:val="fldcaption"/>
          <w:rFonts w:ascii="Arial" w:hAnsi="Arial" w:cs="Arial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89"/>
        <w:gridCol w:w="2230"/>
        <w:gridCol w:w="1852"/>
      </w:tblGrid>
      <w:tr w:rsidR="00D931D7" w:rsidRPr="0020058D" w:rsidTr="00610FB2">
        <w:tc>
          <w:tcPr>
            <w:tcW w:w="5687" w:type="dxa"/>
          </w:tcPr>
          <w:p w:rsidR="00D931D7" w:rsidRPr="00E65843" w:rsidRDefault="00D931D7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2300" w:type="dxa"/>
          </w:tcPr>
          <w:p w:rsidR="00D931D7" w:rsidRPr="00E65843" w:rsidRDefault="00D931D7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ЕД. ИЗМЕР.</w:t>
            </w:r>
          </w:p>
        </w:tc>
        <w:tc>
          <w:tcPr>
            <w:tcW w:w="1867" w:type="dxa"/>
            <w:tcBorders>
              <w:bottom w:val="single" w:sz="4" w:space="0" w:color="auto"/>
            </w:tcBorders>
          </w:tcPr>
          <w:p w:rsidR="00D931D7" w:rsidRPr="00E65843" w:rsidRDefault="00D931D7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ПОКАЗАТЕЛЬ</w:t>
            </w:r>
          </w:p>
        </w:tc>
      </w:tr>
      <w:tr w:rsidR="00D931D7" w:rsidRPr="0020058D" w:rsidTr="00610FB2">
        <w:tc>
          <w:tcPr>
            <w:tcW w:w="5687" w:type="dxa"/>
          </w:tcPr>
          <w:p w:rsidR="00D931D7" w:rsidRPr="00E65843" w:rsidRDefault="00D931D7" w:rsidP="00610FB2">
            <w:pPr>
              <w:pStyle w:val="a3"/>
              <w:tabs>
                <w:tab w:val="clear" w:pos="4677"/>
                <w:tab w:val="clear" w:pos="9355"/>
              </w:tabs>
              <w:spacing w:after="0"/>
              <w:rPr>
                <w:sz w:val="20"/>
                <w:szCs w:val="20"/>
              </w:rPr>
            </w:pPr>
            <w:r w:rsidRPr="00E65843">
              <w:rPr>
                <w:rStyle w:val="fldcaption"/>
                <w:rFonts w:ascii="Arial" w:hAnsi="Arial" w:cs="Arial"/>
                <w:sz w:val="20"/>
                <w:szCs w:val="20"/>
              </w:rPr>
              <w:t>Лифты, в том числе</w:t>
            </w:r>
            <w:r w:rsidRPr="00E65843">
              <w:rPr>
                <w:rFonts w:ascii="Arial" w:hAnsi="Arial" w:cs="Arial"/>
                <w:sz w:val="20"/>
                <w:szCs w:val="20"/>
              </w:rPr>
              <w:t>   </w:t>
            </w:r>
            <w:r w:rsidRPr="00E65843">
              <w:rPr>
                <w:rStyle w:val="formdisplayfield"/>
                <w:rFonts w:ascii="Arial" w:hAnsi="Arial" w:cs="Arial"/>
              </w:rPr>
              <w:t xml:space="preserve">                                            </w:t>
            </w:r>
          </w:p>
        </w:tc>
        <w:tc>
          <w:tcPr>
            <w:tcW w:w="2300" w:type="dxa"/>
            <w:tcBorders>
              <w:right w:val="single" w:sz="4" w:space="0" w:color="auto"/>
            </w:tcBorders>
          </w:tcPr>
          <w:p w:rsidR="00D931D7" w:rsidRPr="00E65843" w:rsidRDefault="00D931D7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шт.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D7" w:rsidRPr="00A47A4D" w:rsidRDefault="00D931D7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  <w:lang w:val="en-US"/>
              </w:rPr>
            </w:pPr>
            <w:r>
              <w:rPr>
                <w:rStyle w:val="fldcaption"/>
                <w:rFonts w:ascii="Arial" w:hAnsi="Arial" w:cs="Arial"/>
                <w:bCs/>
                <w:lang w:val="en-US"/>
              </w:rPr>
              <w:t>-</w:t>
            </w:r>
          </w:p>
        </w:tc>
      </w:tr>
      <w:tr w:rsidR="00D931D7" w:rsidRPr="0020058D" w:rsidTr="00610FB2">
        <w:tc>
          <w:tcPr>
            <w:tcW w:w="5687" w:type="dxa"/>
          </w:tcPr>
          <w:p w:rsidR="00D931D7" w:rsidRPr="00E65843" w:rsidRDefault="00D931D7" w:rsidP="00610FB2">
            <w:pPr>
              <w:pStyle w:val="a3"/>
              <w:tabs>
                <w:tab w:val="clear" w:pos="4677"/>
                <w:tab w:val="clear" w:pos="9355"/>
              </w:tabs>
              <w:spacing w:after="0"/>
              <w:rPr>
                <w:rStyle w:val="fldcaption"/>
                <w:rFonts w:ascii="Arial" w:hAnsi="Arial"/>
                <w:sz w:val="20"/>
                <w:szCs w:val="20"/>
              </w:rPr>
            </w:pPr>
            <w:r w:rsidRPr="00E65843">
              <w:rPr>
                <w:rStyle w:val="fldcaption"/>
                <w:rFonts w:ascii="Arial" w:hAnsi="Arial"/>
                <w:sz w:val="20"/>
                <w:szCs w:val="20"/>
              </w:rPr>
              <w:t xml:space="preserve">с раздвижными дверями   </w:t>
            </w:r>
          </w:p>
        </w:tc>
        <w:tc>
          <w:tcPr>
            <w:tcW w:w="2300" w:type="dxa"/>
          </w:tcPr>
          <w:p w:rsidR="00D931D7" w:rsidRPr="00E65843" w:rsidRDefault="00D931D7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шт.</w:t>
            </w:r>
          </w:p>
        </w:tc>
        <w:tc>
          <w:tcPr>
            <w:tcW w:w="1867" w:type="dxa"/>
            <w:tcBorders>
              <w:top w:val="single" w:sz="4" w:space="0" w:color="auto"/>
            </w:tcBorders>
          </w:tcPr>
          <w:p w:rsidR="00D931D7" w:rsidRPr="00E65843" w:rsidRDefault="00D931D7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>
              <w:rPr>
                <w:rStyle w:val="fldcaption"/>
                <w:rFonts w:ascii="Arial" w:hAnsi="Arial" w:cs="Arial"/>
                <w:bCs/>
              </w:rPr>
              <w:t>-</w:t>
            </w:r>
          </w:p>
        </w:tc>
      </w:tr>
      <w:tr w:rsidR="00D931D7" w:rsidRPr="0020058D" w:rsidTr="00610FB2">
        <w:tc>
          <w:tcPr>
            <w:tcW w:w="5687" w:type="dxa"/>
          </w:tcPr>
          <w:p w:rsidR="00D931D7" w:rsidRPr="0020058D" w:rsidRDefault="00D931D7" w:rsidP="00610FB2">
            <w:pPr>
              <w:spacing w:after="0"/>
              <w:rPr>
                <w:rStyle w:val="fldcaption"/>
                <w:rFonts w:ascii="Arial" w:hAnsi="Arial" w:cs="Arial"/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sz w:val="20"/>
                <w:szCs w:val="20"/>
              </w:rPr>
              <w:t xml:space="preserve">с открывающими дверями  </w:t>
            </w:r>
          </w:p>
        </w:tc>
        <w:tc>
          <w:tcPr>
            <w:tcW w:w="2300" w:type="dxa"/>
          </w:tcPr>
          <w:p w:rsidR="00D931D7" w:rsidRPr="00E65843" w:rsidRDefault="00D931D7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шт.</w:t>
            </w:r>
          </w:p>
        </w:tc>
        <w:tc>
          <w:tcPr>
            <w:tcW w:w="1867" w:type="dxa"/>
            <w:tcBorders>
              <w:bottom w:val="single" w:sz="4" w:space="0" w:color="auto"/>
            </w:tcBorders>
          </w:tcPr>
          <w:p w:rsidR="00D931D7" w:rsidRPr="00E65843" w:rsidRDefault="00D931D7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>
              <w:rPr>
                <w:rStyle w:val="fldcaption"/>
                <w:rFonts w:ascii="Arial" w:hAnsi="Arial" w:cs="Arial"/>
                <w:bCs/>
              </w:rPr>
              <w:t>-</w:t>
            </w:r>
          </w:p>
        </w:tc>
      </w:tr>
    </w:tbl>
    <w:p w:rsidR="00D931D7" w:rsidRPr="00E65843" w:rsidRDefault="00D931D7">
      <w:pPr>
        <w:pStyle w:val="formfield"/>
        <w:tabs>
          <w:tab w:val="left" w:pos="360"/>
        </w:tabs>
        <w:spacing w:before="0" w:after="0" w:line="360" w:lineRule="auto"/>
        <w:ind w:right="-186"/>
        <w:rPr>
          <w:rStyle w:val="formdisplayfield"/>
          <w:b w:val="0"/>
          <w:bCs w:val="0"/>
        </w:rPr>
      </w:pPr>
    </w:p>
    <w:p w:rsidR="00D931D7" w:rsidRPr="00E65843" w:rsidRDefault="00D931D7">
      <w:pPr>
        <w:rPr>
          <w:rStyle w:val="clssymbol1"/>
          <w:b/>
          <w:bCs/>
        </w:rPr>
      </w:pPr>
      <w:bookmarkStart w:id="40" w:name="_Toc124840285"/>
      <w:bookmarkStart w:id="41" w:name="_Toc124855421"/>
      <w:bookmarkStart w:id="42" w:name="_Toc124919809"/>
      <w:bookmarkStart w:id="43" w:name="_Toc127611456"/>
      <w:r w:rsidRPr="00E65843">
        <w:rPr>
          <w:sz w:val="20"/>
          <w:szCs w:val="20"/>
        </w:rPr>
        <w:t xml:space="preserve">* - наличие вида инженерного оборудования обозначается - </w:t>
      </w:r>
      <w:r w:rsidRPr="00E65843">
        <w:rPr>
          <w:rStyle w:val="clssymbol1"/>
          <w:b/>
          <w:bCs/>
        </w:rPr>
        <w:t></w:t>
      </w:r>
    </w:p>
    <w:p w:rsidR="00D931D7" w:rsidRPr="00E65843" w:rsidRDefault="00D931D7">
      <w:pPr>
        <w:rPr>
          <w:sz w:val="20"/>
          <w:szCs w:val="20"/>
        </w:rPr>
      </w:pPr>
      <w:r w:rsidRPr="00E65843">
        <w:rPr>
          <w:sz w:val="20"/>
          <w:szCs w:val="20"/>
        </w:rPr>
        <w:lastRenderedPageBreak/>
        <w:t xml:space="preserve">   </w:t>
      </w:r>
    </w:p>
    <w:p w:rsidR="00D931D7" w:rsidRPr="00E65843" w:rsidRDefault="00D931D7">
      <w:pPr>
        <w:pStyle w:val="1"/>
        <w:spacing w:line="240" w:lineRule="auto"/>
        <w:jc w:val="center"/>
        <w:rPr>
          <w:rFonts w:ascii="Arial" w:hAnsi="Arial" w:cs="Arial"/>
          <w:sz w:val="20"/>
          <w:szCs w:val="20"/>
        </w:rPr>
      </w:pPr>
      <w:bookmarkStart w:id="44" w:name="_Toc356547293"/>
      <w:r w:rsidRPr="00E65843">
        <w:rPr>
          <w:rFonts w:ascii="Arial" w:hAnsi="Arial" w:cs="Arial"/>
          <w:b/>
          <w:bCs/>
          <w:color w:val="FF0000"/>
          <w:sz w:val="20"/>
          <w:szCs w:val="20"/>
        </w:rPr>
        <w:t>6. Общие показатели конструктивных элементов и инженерных систем</w:t>
      </w:r>
      <w:bookmarkEnd w:id="40"/>
      <w:bookmarkEnd w:id="41"/>
      <w:bookmarkEnd w:id="42"/>
      <w:bookmarkEnd w:id="43"/>
      <w:r w:rsidRPr="00E65843">
        <w:rPr>
          <w:rFonts w:ascii="Arial" w:hAnsi="Arial" w:cs="Arial"/>
          <w:b/>
          <w:bCs/>
          <w:color w:val="FF0000"/>
          <w:sz w:val="20"/>
          <w:szCs w:val="20"/>
        </w:rPr>
        <w:t xml:space="preserve"> и их частей в составе общего имущества многоквартирного дома</w:t>
      </w:r>
      <w:bookmarkEnd w:id="44"/>
    </w:p>
    <w:p w:rsidR="00D931D7" w:rsidRPr="00E65843" w:rsidRDefault="00D931D7">
      <w:pPr>
        <w:pStyle w:val="a7"/>
        <w:jc w:val="center"/>
        <w:rPr>
          <w:rFonts w:ascii="Arial" w:hAnsi="Arial" w:cs="Arial"/>
          <w:b w:val="0"/>
          <w:bCs/>
          <w:u w:val="single"/>
        </w:rPr>
      </w:pPr>
      <w:bookmarkStart w:id="45" w:name="_Toc124840286"/>
      <w:bookmarkStart w:id="46" w:name="_Toc124855422"/>
      <w:bookmarkStart w:id="47" w:name="_Toc124919810"/>
      <w:bookmarkStart w:id="48" w:name="_Toc127611457"/>
    </w:p>
    <w:p w:rsidR="00D931D7" w:rsidRPr="00E65843" w:rsidRDefault="00D931D7">
      <w:pPr>
        <w:pStyle w:val="a7"/>
        <w:jc w:val="center"/>
        <w:rPr>
          <w:rFonts w:ascii="Arial" w:hAnsi="Arial" w:cs="Arial"/>
        </w:rPr>
      </w:pPr>
      <w:bookmarkStart w:id="49" w:name="_Toc124840293"/>
      <w:bookmarkStart w:id="50" w:name="_Toc124855429"/>
      <w:bookmarkStart w:id="51" w:name="_Toc124919817"/>
      <w:bookmarkStart w:id="52" w:name="_Toc127611461"/>
      <w:bookmarkEnd w:id="45"/>
      <w:bookmarkEnd w:id="46"/>
      <w:bookmarkEnd w:id="47"/>
      <w:bookmarkEnd w:id="48"/>
      <w:r w:rsidRPr="00E65843">
        <w:rPr>
          <w:rFonts w:ascii="Arial" w:hAnsi="Arial" w:cs="Arial"/>
        </w:rPr>
        <w:t>6.</w:t>
      </w:r>
      <w:r w:rsidRPr="00E65843">
        <w:rPr>
          <w:rFonts w:ascii="Arial" w:hAnsi="Arial" w:cs="Arial"/>
          <w:lang w:val="en-US"/>
        </w:rPr>
        <w:t>1</w:t>
      </w:r>
      <w:r w:rsidRPr="00E65843">
        <w:rPr>
          <w:rFonts w:ascii="Arial" w:hAnsi="Arial" w:cs="Arial"/>
        </w:rPr>
        <w:t>. Крыша, кровля</w:t>
      </w:r>
      <w:bookmarkEnd w:id="49"/>
      <w:bookmarkEnd w:id="50"/>
      <w:bookmarkEnd w:id="51"/>
      <w:bookmarkEnd w:id="5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89"/>
        <w:gridCol w:w="2230"/>
        <w:gridCol w:w="1852"/>
      </w:tblGrid>
      <w:tr w:rsidR="00D931D7" w:rsidRPr="0020058D" w:rsidTr="00610FB2">
        <w:tc>
          <w:tcPr>
            <w:tcW w:w="5489" w:type="dxa"/>
          </w:tcPr>
          <w:p w:rsidR="00D931D7" w:rsidRPr="00E65843" w:rsidRDefault="00D931D7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2230" w:type="dxa"/>
          </w:tcPr>
          <w:p w:rsidR="00D931D7" w:rsidRPr="00E65843" w:rsidRDefault="00D931D7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ЕД. ИЗМЕР.</w:t>
            </w:r>
          </w:p>
        </w:tc>
        <w:tc>
          <w:tcPr>
            <w:tcW w:w="1852" w:type="dxa"/>
          </w:tcPr>
          <w:p w:rsidR="00D931D7" w:rsidRPr="00E65843" w:rsidRDefault="00D931D7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ПОКАЗАТЕЛЬ</w:t>
            </w:r>
          </w:p>
        </w:tc>
      </w:tr>
      <w:tr w:rsidR="00D931D7" w:rsidRPr="0020058D" w:rsidTr="00610FB2">
        <w:tc>
          <w:tcPr>
            <w:tcW w:w="5489" w:type="dxa"/>
          </w:tcPr>
          <w:p w:rsidR="00D931D7" w:rsidRPr="00E65843" w:rsidRDefault="00D931D7">
            <w:pPr>
              <w:pStyle w:val="formfield"/>
              <w:spacing w:before="0" w:after="0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Площадь кровли металлической</w:t>
            </w:r>
            <w:r w:rsidRPr="00E65843">
              <w:rPr>
                <w:rFonts w:ascii="Arial" w:hAnsi="Arial" w:cs="Arial"/>
              </w:rPr>
              <w:t>  </w:t>
            </w:r>
          </w:p>
        </w:tc>
        <w:tc>
          <w:tcPr>
            <w:tcW w:w="2230" w:type="dxa"/>
          </w:tcPr>
          <w:p w:rsidR="00D931D7" w:rsidRPr="00E65843" w:rsidRDefault="00D931D7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1852" w:type="dxa"/>
          </w:tcPr>
          <w:p w:rsidR="00D931D7" w:rsidRPr="00E65843" w:rsidRDefault="00D931D7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>
              <w:rPr>
                <w:rStyle w:val="fldcaption"/>
                <w:rFonts w:ascii="Arial" w:hAnsi="Arial" w:cs="Arial"/>
                <w:bCs/>
              </w:rPr>
              <w:t>108</w:t>
            </w:r>
          </w:p>
        </w:tc>
      </w:tr>
      <w:tr w:rsidR="00D931D7" w:rsidRPr="0020058D" w:rsidTr="00610FB2">
        <w:tc>
          <w:tcPr>
            <w:tcW w:w="5489" w:type="dxa"/>
          </w:tcPr>
          <w:p w:rsidR="00D931D7" w:rsidRPr="00E65843" w:rsidRDefault="00D931D7">
            <w:pPr>
              <w:pStyle w:val="formfield"/>
              <w:spacing w:before="0" w:after="0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</w:rPr>
              <w:t>Площадь кровли из рулонных материалов</w:t>
            </w:r>
            <w:r w:rsidRPr="00E65843">
              <w:rPr>
                <w:rFonts w:ascii="Arial" w:hAnsi="Arial" w:cs="Arial"/>
              </w:rPr>
              <w:t>  </w:t>
            </w:r>
          </w:p>
        </w:tc>
        <w:tc>
          <w:tcPr>
            <w:tcW w:w="2230" w:type="dxa"/>
          </w:tcPr>
          <w:p w:rsidR="00D931D7" w:rsidRPr="00E65843" w:rsidRDefault="00D931D7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  <w:lang w:val="en-US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1852" w:type="dxa"/>
          </w:tcPr>
          <w:p w:rsidR="00D931D7" w:rsidRPr="00E65843" w:rsidRDefault="00D931D7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>
              <w:rPr>
                <w:rStyle w:val="fldcaption"/>
                <w:rFonts w:ascii="Arial" w:hAnsi="Arial" w:cs="Arial"/>
                <w:bCs/>
              </w:rPr>
              <w:t>-</w:t>
            </w:r>
          </w:p>
        </w:tc>
      </w:tr>
      <w:tr w:rsidR="00D931D7" w:rsidRPr="0020058D" w:rsidTr="00610FB2">
        <w:tc>
          <w:tcPr>
            <w:tcW w:w="5489" w:type="dxa"/>
          </w:tcPr>
          <w:p w:rsidR="00D931D7" w:rsidRPr="00E65843" w:rsidRDefault="00D931D7">
            <w:pPr>
              <w:pStyle w:val="formfield"/>
              <w:spacing w:before="0" w:after="0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Площадь кровли из штучных материалов</w:t>
            </w:r>
            <w:r w:rsidRPr="00E65843">
              <w:rPr>
                <w:rFonts w:ascii="Arial" w:hAnsi="Arial" w:cs="Arial"/>
              </w:rPr>
              <w:t>  </w:t>
            </w:r>
          </w:p>
        </w:tc>
        <w:tc>
          <w:tcPr>
            <w:tcW w:w="2230" w:type="dxa"/>
          </w:tcPr>
          <w:p w:rsidR="00D931D7" w:rsidRPr="00E65843" w:rsidRDefault="00D931D7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  <w:lang w:val="en-US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1852" w:type="dxa"/>
          </w:tcPr>
          <w:p w:rsidR="00D931D7" w:rsidRPr="00E65843" w:rsidRDefault="00D931D7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>
              <w:rPr>
                <w:rStyle w:val="fldcaption"/>
                <w:rFonts w:ascii="Arial" w:hAnsi="Arial" w:cs="Arial"/>
                <w:bCs/>
              </w:rPr>
              <w:t>-</w:t>
            </w:r>
          </w:p>
        </w:tc>
      </w:tr>
    </w:tbl>
    <w:p w:rsidR="00D931D7" w:rsidRPr="00E65843" w:rsidRDefault="00D931D7">
      <w:pPr>
        <w:pStyle w:val="a6"/>
        <w:spacing w:before="0" w:after="0"/>
        <w:jc w:val="center"/>
        <w:rPr>
          <w:rFonts w:ascii="Arial" w:hAnsi="Arial" w:cs="Arial"/>
          <w:b/>
          <w:bCs/>
          <w:iCs/>
          <w:lang w:val="en-US"/>
        </w:rPr>
      </w:pPr>
      <w:bookmarkStart w:id="53" w:name="_Toc124840294"/>
      <w:bookmarkStart w:id="54" w:name="_Toc124855430"/>
      <w:bookmarkStart w:id="55" w:name="_Toc124919818"/>
    </w:p>
    <w:p w:rsidR="00D931D7" w:rsidRPr="00E65843" w:rsidRDefault="00D931D7">
      <w:pPr>
        <w:pStyle w:val="a7"/>
        <w:jc w:val="center"/>
        <w:rPr>
          <w:rFonts w:ascii="Arial" w:hAnsi="Arial" w:cs="Arial"/>
        </w:rPr>
      </w:pPr>
      <w:bookmarkStart w:id="56" w:name="_Toc124840295"/>
      <w:bookmarkStart w:id="57" w:name="_Toc124855431"/>
      <w:bookmarkStart w:id="58" w:name="_Toc124919819"/>
      <w:bookmarkStart w:id="59" w:name="_Toc127611462"/>
      <w:bookmarkEnd w:id="53"/>
      <w:bookmarkEnd w:id="54"/>
      <w:bookmarkEnd w:id="55"/>
      <w:r w:rsidRPr="00E65843">
        <w:rPr>
          <w:rFonts w:ascii="Arial" w:hAnsi="Arial" w:cs="Arial"/>
        </w:rPr>
        <w:t>6.</w:t>
      </w:r>
      <w:r w:rsidRPr="00E65843">
        <w:rPr>
          <w:rFonts w:ascii="Arial" w:hAnsi="Arial" w:cs="Arial"/>
          <w:lang w:val="en-US"/>
        </w:rPr>
        <w:t>2</w:t>
      </w:r>
      <w:r w:rsidRPr="00E65843">
        <w:rPr>
          <w:rFonts w:ascii="Arial" w:hAnsi="Arial" w:cs="Arial"/>
        </w:rPr>
        <w:t>. Наружная отделка (фасады</w:t>
      </w:r>
      <w:bookmarkEnd w:id="56"/>
      <w:bookmarkEnd w:id="57"/>
      <w:bookmarkEnd w:id="58"/>
      <w:bookmarkEnd w:id="59"/>
      <w:r w:rsidRPr="00E65843">
        <w:rPr>
          <w:rFonts w:ascii="Arial" w:hAnsi="Arial" w:cs="Arial"/>
        </w:rPr>
        <w:t>)</w:t>
      </w:r>
    </w:p>
    <w:p w:rsidR="00D931D7" w:rsidRPr="00E65843" w:rsidRDefault="00D931D7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89"/>
        <w:gridCol w:w="2230"/>
        <w:gridCol w:w="1852"/>
      </w:tblGrid>
      <w:tr w:rsidR="00D931D7" w:rsidRPr="0020058D" w:rsidTr="00610FB2">
        <w:tc>
          <w:tcPr>
            <w:tcW w:w="5687" w:type="dxa"/>
          </w:tcPr>
          <w:p w:rsidR="00D931D7" w:rsidRPr="00E65843" w:rsidRDefault="00D931D7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2300" w:type="dxa"/>
          </w:tcPr>
          <w:p w:rsidR="00D931D7" w:rsidRPr="00E65843" w:rsidRDefault="00D931D7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ЕД. ИЗМЕР.</w:t>
            </w:r>
          </w:p>
        </w:tc>
        <w:tc>
          <w:tcPr>
            <w:tcW w:w="1867" w:type="dxa"/>
          </w:tcPr>
          <w:p w:rsidR="00D931D7" w:rsidRPr="00E65843" w:rsidRDefault="00D931D7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ПОКАЗАТЕЛЬ</w:t>
            </w:r>
          </w:p>
        </w:tc>
      </w:tr>
      <w:tr w:rsidR="00D931D7" w:rsidRPr="0020058D" w:rsidTr="00610FB2">
        <w:tc>
          <w:tcPr>
            <w:tcW w:w="5687" w:type="dxa"/>
          </w:tcPr>
          <w:p w:rsidR="00D931D7" w:rsidRPr="00E65843" w:rsidRDefault="00D931D7">
            <w:pPr>
              <w:pStyle w:val="formfield"/>
              <w:spacing w:before="0" w:after="0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Площадь фасада, всего:</w:t>
            </w:r>
          </w:p>
        </w:tc>
        <w:tc>
          <w:tcPr>
            <w:tcW w:w="2300" w:type="dxa"/>
          </w:tcPr>
          <w:p w:rsidR="00D931D7" w:rsidRPr="00E65843" w:rsidRDefault="00D931D7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</w:rPr>
              <w:t>м2</w:t>
            </w:r>
          </w:p>
        </w:tc>
        <w:tc>
          <w:tcPr>
            <w:tcW w:w="1867" w:type="dxa"/>
          </w:tcPr>
          <w:p w:rsidR="00D931D7" w:rsidRPr="00E65843" w:rsidRDefault="00D931D7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</w:rPr>
            </w:pPr>
            <w:r>
              <w:rPr>
                <w:rStyle w:val="fldcaption"/>
                <w:rFonts w:ascii="Arial" w:hAnsi="Arial" w:cs="Arial"/>
              </w:rPr>
              <w:t>126</w:t>
            </w:r>
          </w:p>
        </w:tc>
      </w:tr>
    </w:tbl>
    <w:p w:rsidR="00D931D7" w:rsidRPr="00E65843" w:rsidRDefault="00D931D7">
      <w:pPr>
        <w:pStyle w:val="formfield"/>
      </w:pPr>
      <w:r w:rsidRPr="00E65843">
        <w:t xml:space="preserve">   </w:t>
      </w:r>
      <w:bookmarkStart w:id="60" w:name="_Toc124840296"/>
      <w:bookmarkStart w:id="61" w:name="_Toc124855432"/>
      <w:bookmarkStart w:id="62" w:name="_Toc124919820"/>
      <w:bookmarkStart w:id="63" w:name="_Toc127611463"/>
    </w:p>
    <w:p w:rsidR="00D931D7" w:rsidRPr="00E65843" w:rsidRDefault="00D931D7">
      <w:pPr>
        <w:pStyle w:val="a7"/>
        <w:jc w:val="center"/>
        <w:rPr>
          <w:rFonts w:ascii="Arial" w:hAnsi="Arial" w:cs="Arial"/>
        </w:rPr>
      </w:pPr>
      <w:bookmarkStart w:id="64" w:name="_Toc124840302"/>
      <w:bookmarkStart w:id="65" w:name="_Toc124855438"/>
      <w:bookmarkStart w:id="66" w:name="_Toc124919826"/>
      <w:bookmarkEnd w:id="60"/>
      <w:bookmarkEnd w:id="61"/>
      <w:bookmarkEnd w:id="62"/>
      <w:bookmarkEnd w:id="63"/>
      <w:r w:rsidRPr="00E65843">
        <w:rPr>
          <w:rFonts w:ascii="Arial" w:hAnsi="Arial" w:cs="Arial"/>
        </w:rPr>
        <w:t>6.</w:t>
      </w:r>
      <w:r w:rsidRPr="00E65843">
        <w:rPr>
          <w:rFonts w:ascii="Arial" w:hAnsi="Arial" w:cs="Arial"/>
          <w:lang w:val="en-US"/>
        </w:rPr>
        <w:t>3</w:t>
      </w:r>
      <w:r w:rsidRPr="00E65843">
        <w:rPr>
          <w:rFonts w:ascii="Arial" w:hAnsi="Arial" w:cs="Arial"/>
        </w:rPr>
        <w:t>. Помещения специального назначения</w:t>
      </w:r>
      <w:bookmarkEnd w:id="64"/>
      <w:bookmarkEnd w:id="65"/>
      <w:bookmarkEnd w:id="66"/>
    </w:p>
    <w:p w:rsidR="00D931D7" w:rsidRPr="00E65843" w:rsidRDefault="00D931D7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89"/>
        <w:gridCol w:w="2230"/>
        <w:gridCol w:w="1852"/>
      </w:tblGrid>
      <w:tr w:rsidR="00D931D7" w:rsidRPr="0020058D" w:rsidTr="00610FB2">
        <w:tc>
          <w:tcPr>
            <w:tcW w:w="5687" w:type="dxa"/>
          </w:tcPr>
          <w:p w:rsidR="00D931D7" w:rsidRPr="00E65843" w:rsidRDefault="00D931D7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2300" w:type="dxa"/>
          </w:tcPr>
          <w:p w:rsidR="00D931D7" w:rsidRPr="00E65843" w:rsidRDefault="00D931D7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ЕД. ИЗМЕР.</w:t>
            </w:r>
          </w:p>
        </w:tc>
        <w:tc>
          <w:tcPr>
            <w:tcW w:w="1867" w:type="dxa"/>
          </w:tcPr>
          <w:p w:rsidR="00D931D7" w:rsidRPr="00E65843" w:rsidRDefault="00D931D7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ПОКАЗАТЕЛЬ</w:t>
            </w:r>
          </w:p>
        </w:tc>
      </w:tr>
      <w:tr w:rsidR="00D931D7" w:rsidRPr="0020058D" w:rsidTr="00610FB2">
        <w:tc>
          <w:tcPr>
            <w:tcW w:w="5687" w:type="dxa"/>
          </w:tcPr>
          <w:p w:rsidR="00D931D7" w:rsidRPr="00E65843" w:rsidRDefault="00D931D7">
            <w:pPr>
              <w:pStyle w:val="formfield"/>
              <w:spacing w:before="0" w:after="0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</w:rPr>
              <w:t>Площадь подвалов</w:t>
            </w:r>
            <w:r w:rsidRPr="00E65843">
              <w:rPr>
                <w:rFonts w:ascii="Arial" w:hAnsi="Arial" w:cs="Arial"/>
              </w:rPr>
              <w:t>   </w:t>
            </w:r>
          </w:p>
        </w:tc>
        <w:tc>
          <w:tcPr>
            <w:tcW w:w="2300" w:type="dxa"/>
          </w:tcPr>
          <w:p w:rsidR="00D931D7" w:rsidRPr="00E65843" w:rsidRDefault="00D931D7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  <w:lang w:val="en-US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1867" w:type="dxa"/>
          </w:tcPr>
          <w:p w:rsidR="00D931D7" w:rsidRPr="00E65843" w:rsidRDefault="00D931D7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  <w:lang w:val="en-US"/>
              </w:rPr>
            </w:pPr>
            <w:r>
              <w:rPr>
                <w:rStyle w:val="fldcaption"/>
                <w:rFonts w:ascii="Arial" w:hAnsi="Arial" w:cs="Arial"/>
                <w:bCs/>
                <w:lang w:val="en-US"/>
              </w:rPr>
              <w:t>-</w:t>
            </w:r>
          </w:p>
        </w:tc>
      </w:tr>
    </w:tbl>
    <w:p w:rsidR="00D931D7" w:rsidRDefault="00D931D7">
      <w:pPr>
        <w:pStyle w:val="a7"/>
        <w:rPr>
          <w:rFonts w:ascii="Arial" w:hAnsi="Arial" w:cs="Arial"/>
          <w:sz w:val="28"/>
        </w:rPr>
      </w:pPr>
    </w:p>
    <w:p w:rsidR="00D931D7" w:rsidRDefault="00D931D7"/>
    <w:p w:rsidR="00D931D7" w:rsidRDefault="00D931D7"/>
    <w:p w:rsidR="00B47677" w:rsidRDefault="00B47677">
      <w:bookmarkStart w:id="67" w:name="_GoBack"/>
      <w:bookmarkEnd w:id="67"/>
    </w:p>
    <w:sectPr w:rsidR="00B47677" w:rsidSect="00D931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1D7" w:rsidRDefault="00D931D7" w:rsidP="00D931D7">
      <w:pPr>
        <w:spacing w:after="0" w:line="240" w:lineRule="auto"/>
      </w:pPr>
      <w:r>
        <w:separator/>
      </w:r>
    </w:p>
  </w:endnote>
  <w:endnote w:type="continuationSeparator" w:id="0">
    <w:p w:rsidR="00D931D7" w:rsidRDefault="00D931D7" w:rsidP="00D93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BD9" w:rsidRDefault="00D931D7" w:rsidP="00D931D7">
    <w:pPr>
      <w:pStyle w:val="a3"/>
      <w:framePr w:wrap="around" w:vAnchor="text" w:hAnchor="margin" w:xAlign="center" w:y="1"/>
      <w:rPr>
        <w:rStyle w:val="a5"/>
        <w:rFonts w:eastAsia="MS Mincho"/>
      </w:rPr>
    </w:pPr>
    <w:r>
      <w:rPr>
        <w:rStyle w:val="a5"/>
        <w:rFonts w:eastAsia="MS Mincho"/>
      </w:rPr>
      <w:fldChar w:fldCharType="begin"/>
    </w:r>
    <w:r>
      <w:rPr>
        <w:rStyle w:val="a5"/>
        <w:rFonts w:eastAsia="MS Mincho"/>
      </w:rPr>
      <w:instrText xml:space="preserve">PAGE  </w:instrText>
    </w:r>
    <w:r>
      <w:rPr>
        <w:rStyle w:val="a5"/>
        <w:rFonts w:eastAsia="MS Mincho"/>
      </w:rPr>
      <w:fldChar w:fldCharType="end"/>
    </w:r>
  </w:p>
  <w:p w:rsidR="003F6BD9" w:rsidRDefault="00D931D7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BD9" w:rsidRDefault="00D931D7" w:rsidP="00D931D7">
    <w:pPr>
      <w:pStyle w:val="a3"/>
      <w:framePr w:wrap="around" w:vAnchor="text" w:hAnchor="margin" w:xAlign="center" w:y="1"/>
      <w:rPr>
        <w:rStyle w:val="a5"/>
        <w:rFonts w:eastAsia="MS Mincho"/>
      </w:rPr>
    </w:pPr>
    <w:r>
      <w:rPr>
        <w:rStyle w:val="a5"/>
        <w:rFonts w:eastAsia="MS Mincho"/>
      </w:rPr>
      <w:fldChar w:fldCharType="begin"/>
    </w:r>
    <w:r>
      <w:rPr>
        <w:rStyle w:val="a5"/>
        <w:rFonts w:eastAsia="MS Mincho"/>
      </w:rPr>
      <w:instrText xml:space="preserve">PAGE  </w:instrText>
    </w:r>
    <w:r>
      <w:rPr>
        <w:rStyle w:val="a5"/>
        <w:rFonts w:eastAsia="MS Mincho"/>
      </w:rPr>
      <w:fldChar w:fldCharType="separate"/>
    </w:r>
    <w:r>
      <w:rPr>
        <w:rStyle w:val="a5"/>
        <w:rFonts w:eastAsia="MS Mincho"/>
        <w:noProof/>
      </w:rPr>
      <w:t>4</w:t>
    </w:r>
    <w:r>
      <w:rPr>
        <w:rStyle w:val="a5"/>
        <w:rFonts w:eastAsia="MS Mincho"/>
      </w:rPr>
      <w:fldChar w:fldCharType="end"/>
    </w:r>
  </w:p>
  <w:p w:rsidR="003F6BD9" w:rsidRDefault="00D931D7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1D7" w:rsidRDefault="00D931D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1D7" w:rsidRDefault="00D931D7" w:rsidP="00D931D7">
      <w:pPr>
        <w:spacing w:after="0" w:line="240" w:lineRule="auto"/>
      </w:pPr>
      <w:r>
        <w:separator/>
      </w:r>
    </w:p>
  </w:footnote>
  <w:footnote w:type="continuationSeparator" w:id="0">
    <w:p w:rsidR="00D931D7" w:rsidRDefault="00D931D7" w:rsidP="00D931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1D7" w:rsidRDefault="00D931D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1D7" w:rsidRDefault="00D931D7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1D7" w:rsidRDefault="00D931D7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1D7"/>
    <w:rsid w:val="00B47677"/>
    <w:rsid w:val="00D93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931D7"/>
    <w:pPr>
      <w:keepNext/>
      <w:shd w:val="clear" w:color="auto" w:fill="FFFFFF"/>
      <w:spacing w:after="0" w:line="360" w:lineRule="auto"/>
      <w:outlineLvl w:val="0"/>
    </w:pPr>
    <w:rPr>
      <w:rFonts w:ascii="Times New Roman" w:eastAsia="MS Mincho" w:hAnsi="Times New Roman" w:cs="Times New Roman"/>
      <w:color w:val="000000"/>
      <w:spacing w:val="-5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931D7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val="en-US" w:bidi="en-US"/>
    </w:rPr>
  </w:style>
  <w:style w:type="character" w:customStyle="1" w:styleId="a4">
    <w:name w:val="Нижний колонтитул Знак"/>
    <w:basedOn w:val="a0"/>
    <w:link w:val="a3"/>
    <w:rsid w:val="00D931D7"/>
    <w:rPr>
      <w:rFonts w:ascii="Calibri" w:eastAsia="Times New Roman" w:hAnsi="Calibri" w:cs="Times New Roman"/>
      <w:lang w:val="en-US" w:bidi="en-US"/>
    </w:rPr>
  </w:style>
  <w:style w:type="paragraph" w:styleId="2">
    <w:name w:val="Body Text 2"/>
    <w:basedOn w:val="a"/>
    <w:link w:val="20"/>
    <w:rsid w:val="00D931D7"/>
    <w:pPr>
      <w:spacing w:line="360" w:lineRule="auto"/>
    </w:pPr>
    <w:rPr>
      <w:rFonts w:ascii="Arial" w:eastAsia="Times New Roman" w:hAnsi="Arial" w:cs="Arial"/>
      <w:sz w:val="28"/>
      <w:lang w:val="en-US" w:bidi="en-US"/>
    </w:rPr>
  </w:style>
  <w:style w:type="character" w:customStyle="1" w:styleId="20">
    <w:name w:val="Основной текст 2 Знак"/>
    <w:basedOn w:val="a0"/>
    <w:link w:val="2"/>
    <w:rsid w:val="00D931D7"/>
    <w:rPr>
      <w:rFonts w:ascii="Arial" w:eastAsia="Times New Roman" w:hAnsi="Arial" w:cs="Arial"/>
      <w:sz w:val="28"/>
      <w:lang w:val="en-US" w:bidi="en-US"/>
    </w:rPr>
  </w:style>
  <w:style w:type="character" w:styleId="a5">
    <w:name w:val="page number"/>
    <w:basedOn w:val="a0"/>
    <w:rsid w:val="00D931D7"/>
  </w:style>
  <w:style w:type="character" w:customStyle="1" w:styleId="10">
    <w:name w:val="Заголовок 1 Знак"/>
    <w:basedOn w:val="a0"/>
    <w:link w:val="1"/>
    <w:rsid w:val="00D931D7"/>
    <w:rPr>
      <w:rFonts w:ascii="Times New Roman" w:eastAsia="MS Mincho" w:hAnsi="Times New Roman" w:cs="Times New Roman"/>
      <w:color w:val="000000"/>
      <w:spacing w:val="-5"/>
      <w:sz w:val="28"/>
      <w:szCs w:val="24"/>
      <w:shd w:val="clear" w:color="auto" w:fill="FFFFFF"/>
      <w:lang w:eastAsia="ru-RU"/>
    </w:rPr>
  </w:style>
  <w:style w:type="paragraph" w:styleId="a6">
    <w:name w:val="Normal (Web)"/>
    <w:basedOn w:val="a"/>
    <w:rsid w:val="00D931D7"/>
    <w:pPr>
      <w:spacing w:before="100" w:after="100" w:line="240" w:lineRule="auto"/>
    </w:pPr>
    <w:rPr>
      <w:rFonts w:ascii="Tahoma" w:eastAsia="MS Mincho" w:hAnsi="Tahoma" w:cs="Tahoma"/>
      <w:sz w:val="20"/>
      <w:szCs w:val="20"/>
      <w:lang w:eastAsia="ru-RU"/>
    </w:rPr>
  </w:style>
  <w:style w:type="character" w:customStyle="1" w:styleId="fldcaption">
    <w:name w:val="fldcaption"/>
    <w:basedOn w:val="a0"/>
    <w:rsid w:val="00D931D7"/>
  </w:style>
  <w:style w:type="character" w:customStyle="1" w:styleId="formdisplayfield">
    <w:name w:val="formdisplayfield"/>
    <w:basedOn w:val="a0"/>
    <w:rsid w:val="00D931D7"/>
    <w:rPr>
      <w:rFonts w:ascii="Tahoma" w:hAnsi="Tahoma" w:cs="Tahoma" w:hint="default"/>
      <w:b/>
      <w:bCs/>
      <w:sz w:val="20"/>
      <w:szCs w:val="20"/>
    </w:rPr>
  </w:style>
  <w:style w:type="paragraph" w:customStyle="1" w:styleId="formfield">
    <w:name w:val="formfield"/>
    <w:basedOn w:val="a"/>
    <w:rsid w:val="00D931D7"/>
    <w:pPr>
      <w:spacing w:before="100" w:after="100" w:line="240" w:lineRule="auto"/>
    </w:pPr>
    <w:rPr>
      <w:rFonts w:ascii="Tahoma" w:eastAsia="MS Mincho" w:hAnsi="Tahoma" w:cs="Tahoma"/>
      <w:sz w:val="20"/>
      <w:szCs w:val="20"/>
      <w:lang w:eastAsia="ru-RU"/>
    </w:rPr>
  </w:style>
  <w:style w:type="character" w:customStyle="1" w:styleId="fldunit">
    <w:name w:val="fldunit"/>
    <w:basedOn w:val="a0"/>
    <w:rsid w:val="00D931D7"/>
    <w:rPr>
      <w:rFonts w:ascii="Tahoma" w:hAnsi="Tahoma" w:cs="Tahoma" w:hint="default"/>
      <w:color w:val="000000"/>
      <w:sz w:val="20"/>
      <w:szCs w:val="20"/>
    </w:rPr>
  </w:style>
  <w:style w:type="character" w:customStyle="1" w:styleId="clssymbol1">
    <w:name w:val="clssymbol1"/>
    <w:basedOn w:val="a0"/>
    <w:rsid w:val="00D931D7"/>
    <w:rPr>
      <w:rFonts w:ascii="Wingdings" w:hAnsi="Wingdings" w:hint="default"/>
      <w:sz w:val="28"/>
      <w:szCs w:val="28"/>
    </w:rPr>
  </w:style>
  <w:style w:type="paragraph" w:styleId="a7">
    <w:name w:val="caption"/>
    <w:basedOn w:val="a"/>
    <w:next w:val="a"/>
    <w:qFormat/>
    <w:rsid w:val="00D931D7"/>
    <w:pPr>
      <w:spacing w:after="0" w:line="240" w:lineRule="auto"/>
      <w:jc w:val="both"/>
    </w:pPr>
    <w:rPr>
      <w:rFonts w:ascii="Times New Roman" w:eastAsia="MS Mincho" w:hAnsi="Times New Roman" w:cs="Times New Roman"/>
      <w:b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931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931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931D7"/>
    <w:pPr>
      <w:keepNext/>
      <w:shd w:val="clear" w:color="auto" w:fill="FFFFFF"/>
      <w:spacing w:after="0" w:line="360" w:lineRule="auto"/>
      <w:outlineLvl w:val="0"/>
    </w:pPr>
    <w:rPr>
      <w:rFonts w:ascii="Times New Roman" w:eastAsia="MS Mincho" w:hAnsi="Times New Roman" w:cs="Times New Roman"/>
      <w:color w:val="000000"/>
      <w:spacing w:val="-5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931D7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val="en-US" w:bidi="en-US"/>
    </w:rPr>
  </w:style>
  <w:style w:type="character" w:customStyle="1" w:styleId="a4">
    <w:name w:val="Нижний колонтитул Знак"/>
    <w:basedOn w:val="a0"/>
    <w:link w:val="a3"/>
    <w:rsid w:val="00D931D7"/>
    <w:rPr>
      <w:rFonts w:ascii="Calibri" w:eastAsia="Times New Roman" w:hAnsi="Calibri" w:cs="Times New Roman"/>
      <w:lang w:val="en-US" w:bidi="en-US"/>
    </w:rPr>
  </w:style>
  <w:style w:type="paragraph" w:styleId="2">
    <w:name w:val="Body Text 2"/>
    <w:basedOn w:val="a"/>
    <w:link w:val="20"/>
    <w:rsid w:val="00D931D7"/>
    <w:pPr>
      <w:spacing w:line="360" w:lineRule="auto"/>
    </w:pPr>
    <w:rPr>
      <w:rFonts w:ascii="Arial" w:eastAsia="Times New Roman" w:hAnsi="Arial" w:cs="Arial"/>
      <w:sz w:val="28"/>
      <w:lang w:val="en-US" w:bidi="en-US"/>
    </w:rPr>
  </w:style>
  <w:style w:type="character" w:customStyle="1" w:styleId="20">
    <w:name w:val="Основной текст 2 Знак"/>
    <w:basedOn w:val="a0"/>
    <w:link w:val="2"/>
    <w:rsid w:val="00D931D7"/>
    <w:rPr>
      <w:rFonts w:ascii="Arial" w:eastAsia="Times New Roman" w:hAnsi="Arial" w:cs="Arial"/>
      <w:sz w:val="28"/>
      <w:lang w:val="en-US" w:bidi="en-US"/>
    </w:rPr>
  </w:style>
  <w:style w:type="character" w:styleId="a5">
    <w:name w:val="page number"/>
    <w:basedOn w:val="a0"/>
    <w:rsid w:val="00D931D7"/>
  </w:style>
  <w:style w:type="character" w:customStyle="1" w:styleId="10">
    <w:name w:val="Заголовок 1 Знак"/>
    <w:basedOn w:val="a0"/>
    <w:link w:val="1"/>
    <w:rsid w:val="00D931D7"/>
    <w:rPr>
      <w:rFonts w:ascii="Times New Roman" w:eastAsia="MS Mincho" w:hAnsi="Times New Roman" w:cs="Times New Roman"/>
      <w:color w:val="000000"/>
      <w:spacing w:val="-5"/>
      <w:sz w:val="28"/>
      <w:szCs w:val="24"/>
      <w:shd w:val="clear" w:color="auto" w:fill="FFFFFF"/>
      <w:lang w:eastAsia="ru-RU"/>
    </w:rPr>
  </w:style>
  <w:style w:type="paragraph" w:styleId="a6">
    <w:name w:val="Normal (Web)"/>
    <w:basedOn w:val="a"/>
    <w:rsid w:val="00D931D7"/>
    <w:pPr>
      <w:spacing w:before="100" w:after="100" w:line="240" w:lineRule="auto"/>
    </w:pPr>
    <w:rPr>
      <w:rFonts w:ascii="Tahoma" w:eastAsia="MS Mincho" w:hAnsi="Tahoma" w:cs="Tahoma"/>
      <w:sz w:val="20"/>
      <w:szCs w:val="20"/>
      <w:lang w:eastAsia="ru-RU"/>
    </w:rPr>
  </w:style>
  <w:style w:type="character" w:customStyle="1" w:styleId="fldcaption">
    <w:name w:val="fldcaption"/>
    <w:basedOn w:val="a0"/>
    <w:rsid w:val="00D931D7"/>
  </w:style>
  <w:style w:type="character" w:customStyle="1" w:styleId="formdisplayfield">
    <w:name w:val="formdisplayfield"/>
    <w:basedOn w:val="a0"/>
    <w:rsid w:val="00D931D7"/>
    <w:rPr>
      <w:rFonts w:ascii="Tahoma" w:hAnsi="Tahoma" w:cs="Tahoma" w:hint="default"/>
      <w:b/>
      <w:bCs/>
      <w:sz w:val="20"/>
      <w:szCs w:val="20"/>
    </w:rPr>
  </w:style>
  <w:style w:type="paragraph" w:customStyle="1" w:styleId="formfield">
    <w:name w:val="formfield"/>
    <w:basedOn w:val="a"/>
    <w:rsid w:val="00D931D7"/>
    <w:pPr>
      <w:spacing w:before="100" w:after="100" w:line="240" w:lineRule="auto"/>
    </w:pPr>
    <w:rPr>
      <w:rFonts w:ascii="Tahoma" w:eastAsia="MS Mincho" w:hAnsi="Tahoma" w:cs="Tahoma"/>
      <w:sz w:val="20"/>
      <w:szCs w:val="20"/>
      <w:lang w:eastAsia="ru-RU"/>
    </w:rPr>
  </w:style>
  <w:style w:type="character" w:customStyle="1" w:styleId="fldunit">
    <w:name w:val="fldunit"/>
    <w:basedOn w:val="a0"/>
    <w:rsid w:val="00D931D7"/>
    <w:rPr>
      <w:rFonts w:ascii="Tahoma" w:hAnsi="Tahoma" w:cs="Tahoma" w:hint="default"/>
      <w:color w:val="000000"/>
      <w:sz w:val="20"/>
      <w:szCs w:val="20"/>
    </w:rPr>
  </w:style>
  <w:style w:type="character" w:customStyle="1" w:styleId="clssymbol1">
    <w:name w:val="clssymbol1"/>
    <w:basedOn w:val="a0"/>
    <w:rsid w:val="00D931D7"/>
    <w:rPr>
      <w:rFonts w:ascii="Wingdings" w:hAnsi="Wingdings" w:hint="default"/>
      <w:sz w:val="28"/>
      <w:szCs w:val="28"/>
    </w:rPr>
  </w:style>
  <w:style w:type="paragraph" w:styleId="a7">
    <w:name w:val="caption"/>
    <w:basedOn w:val="a"/>
    <w:next w:val="a"/>
    <w:qFormat/>
    <w:rsid w:val="00D931D7"/>
    <w:pPr>
      <w:spacing w:after="0" w:line="240" w:lineRule="auto"/>
      <w:jc w:val="both"/>
    </w:pPr>
    <w:rPr>
      <w:rFonts w:ascii="Times New Roman" w:eastAsia="MS Mincho" w:hAnsi="Times New Roman" w:cs="Times New Roman"/>
      <w:b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931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931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537</Words>
  <Characters>3067</Characters>
  <Application>Microsoft Office Word</Application>
  <DocSecurity>0</DocSecurity>
  <Lines>25</Lines>
  <Paragraphs>7</Paragraphs>
  <ScaleCrop>false</ScaleCrop>
  <Company/>
  <LinksUpToDate>false</LinksUpToDate>
  <CharactersWithSpaces>3597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SlavaM</dc:creator>
  <cp:keywords/>
  <dc:description/>
  <cp:lastModifiedBy>SlavaM</cp:lastModifiedBy>
  <cp:revision>1</cp:revision>
  <dcterms:created xsi:type="dcterms:W3CDTF">2013-06-14T07:38:00Z</dcterms:created>
  <dcterms:modified xsi:type="dcterms:W3CDTF">2013-06-14T07:38:00Z</dcterms:modified>
</cp:coreProperties>
</file>