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23" w:rsidRPr="00E65843" w:rsidRDefault="00E61A23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E61A23" w:rsidRDefault="00E61A2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E61A23" w:rsidRPr="00D96093" w:rsidRDefault="00E61A23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E61A23" w:rsidRDefault="00E61A23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E61A23" w:rsidRPr="006B104C" w:rsidRDefault="00E61A23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61A23" w:rsidRDefault="00E61A23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61A23" w:rsidRPr="006B104C" w:rsidRDefault="00E61A23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61A23" w:rsidRPr="001E67E6" w:rsidRDefault="00E61A23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E61A23" w:rsidRPr="003444BE" w:rsidRDefault="00E61A23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E61A23" w:rsidRDefault="00E61A23" w:rsidP="003F6BD9">
      <w:pPr>
        <w:rPr>
          <w:rFonts w:ascii="Arial" w:hAnsi="Arial" w:cs="Arial"/>
          <w:sz w:val="24"/>
          <w:szCs w:val="24"/>
        </w:rPr>
      </w:pPr>
    </w:p>
    <w:p w:rsidR="00E61A23" w:rsidRDefault="00E61A23" w:rsidP="003F6BD9">
      <w:pPr>
        <w:jc w:val="center"/>
        <w:rPr>
          <w:color w:val="000000"/>
          <w:sz w:val="28"/>
          <w:szCs w:val="28"/>
        </w:rPr>
      </w:pPr>
    </w:p>
    <w:p w:rsidR="00E61A23" w:rsidRDefault="00E61A2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E61A23" w:rsidRDefault="00E61A23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E61A23" w:rsidRPr="00E65843" w:rsidRDefault="00E61A23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E61A23" w:rsidRPr="00E65843" w:rsidRDefault="00E61A23" w:rsidP="003F6BD9">
      <w:pPr>
        <w:rPr>
          <w:sz w:val="24"/>
          <w:szCs w:val="24"/>
        </w:rPr>
      </w:pPr>
    </w:p>
    <w:p w:rsidR="00E61A23" w:rsidRPr="00E65843" w:rsidRDefault="00E61A23" w:rsidP="003F6BD9">
      <w:pPr>
        <w:rPr>
          <w:sz w:val="24"/>
          <w:szCs w:val="24"/>
        </w:rPr>
      </w:pPr>
    </w:p>
    <w:p w:rsidR="00E61A23" w:rsidRPr="00E65843" w:rsidRDefault="00E61A2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E61A23" w:rsidRPr="00697EFD" w:rsidRDefault="00E61A23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2B6297">
        <w:rPr>
          <w:sz w:val="24"/>
          <w:szCs w:val="24"/>
          <w:u w:val="single"/>
          <w:lang w:val="ru-RU"/>
        </w:rPr>
        <w:t>14.06.2013</w:t>
      </w:r>
    </w:p>
    <w:p w:rsidR="00E61A23" w:rsidRPr="00D96093" w:rsidRDefault="00E61A23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E61A23" w:rsidRPr="00E65843" w:rsidRDefault="00E61A2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Центральная ул.</w:t>
      </w:r>
    </w:p>
    <w:p w:rsidR="00E61A23" w:rsidRPr="003444BE" w:rsidRDefault="00E61A2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14а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E61A23" w:rsidRPr="00E65843" w:rsidRDefault="00E61A2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2B6297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1A23" w:rsidRPr="00697EFD" w:rsidRDefault="00E61A2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«Конструктивизм», постройки 1918-1930 г.г.</w:t>
      </w:r>
    </w:p>
    <w:p w:rsidR="00E61A23" w:rsidRPr="00E65843" w:rsidRDefault="00E61A2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E61A23" w:rsidRPr="00E65843" w:rsidRDefault="00E61A23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E61A23" w:rsidRPr="00697EFD" w:rsidRDefault="00E61A23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2B6297">
        <w:rPr>
          <w:rFonts w:ascii="Arial" w:hAnsi="Arial" w:cs="Arial"/>
          <w:sz w:val="24"/>
          <w:szCs w:val="24"/>
          <w:u w:val="single"/>
        </w:rPr>
        <w:t>20.08.2009</w:t>
      </w:r>
    </w:p>
    <w:p w:rsidR="00E61A23" w:rsidRPr="00E65843" w:rsidRDefault="00E61A23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E61A23" w:rsidRDefault="00E61A23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E61A23" w:rsidRPr="00E65843" w:rsidRDefault="00E61A23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E61A23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E61A2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1952</w:t>
            </w:r>
          </w:p>
        </w:tc>
      </w:tr>
      <w:tr w:rsidR="00E61A2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E61A2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738</w:t>
            </w:r>
          </w:p>
        </w:tc>
      </w:tr>
      <w:tr w:rsidR="00E61A2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194,9</w:t>
            </w:r>
          </w:p>
        </w:tc>
      </w:tr>
      <w:tr w:rsidR="00E61A2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194,9</w:t>
            </w:r>
          </w:p>
        </w:tc>
      </w:tr>
      <w:tr w:rsidR="00E61A2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E61A2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E61A23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E61A23" w:rsidRPr="00E65843" w:rsidRDefault="00E61A23">
      <w:pPr>
        <w:pStyle w:val="a7"/>
        <w:jc w:val="center"/>
        <w:rPr>
          <w:rFonts w:ascii="Arial" w:hAnsi="Arial" w:cs="Arial"/>
        </w:rPr>
      </w:pPr>
    </w:p>
    <w:p w:rsidR="00E61A23" w:rsidRPr="00E65843" w:rsidRDefault="00E61A23">
      <w:pPr>
        <w:pStyle w:val="a7"/>
        <w:jc w:val="center"/>
        <w:rPr>
          <w:rFonts w:ascii="Arial" w:hAnsi="Arial" w:cs="Arial"/>
        </w:rPr>
      </w:pPr>
    </w:p>
    <w:p w:rsidR="00E61A23" w:rsidRPr="00E65843" w:rsidRDefault="00E61A2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E61A23" w:rsidRPr="00E65843" w:rsidRDefault="00E61A23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E61A23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378,7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738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61A23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E61A23" w:rsidRPr="00E65843" w:rsidRDefault="00E61A23">
      <w:pPr>
        <w:pStyle w:val="a7"/>
        <w:jc w:val="center"/>
        <w:rPr>
          <w:rFonts w:ascii="Arial" w:hAnsi="Arial" w:cs="Arial"/>
          <w:lang w:val="en-US"/>
        </w:rPr>
      </w:pPr>
    </w:p>
    <w:p w:rsidR="00E61A23" w:rsidRPr="00E65843" w:rsidRDefault="00E61A23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E61A23" w:rsidRPr="00E65843" w:rsidRDefault="00E61A23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E61A23" w:rsidRPr="00951A13">
        <w:tc>
          <w:tcPr>
            <w:tcW w:w="994" w:type="pct"/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E61A23" w:rsidRPr="00951A13" w:rsidRDefault="00E61A2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E61A23" w:rsidRPr="00951A13" w:rsidRDefault="00E61A2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E61A23" w:rsidRPr="00951A13" w:rsidRDefault="00E61A2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61A23" w:rsidRPr="00951A13" w:rsidRDefault="00E61A2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E61A23" w:rsidRPr="00951A13" w:rsidRDefault="00E61A2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61A23" w:rsidRPr="00951A13" w:rsidRDefault="00E61A2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E61A23" w:rsidRPr="00951A13" w:rsidRDefault="00E61A2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E61A23" w:rsidRPr="00951A13" w:rsidRDefault="00E61A2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61A23" w:rsidRPr="00951A13" w:rsidRDefault="00E61A2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E61A23" w:rsidRPr="00951A13" w:rsidRDefault="00E61A23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61A23" w:rsidRPr="00951A13" w:rsidRDefault="00E61A2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61A23" w:rsidRPr="00951A13" w:rsidRDefault="00E61A2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E61A23" w:rsidRPr="00951A13" w:rsidRDefault="00E61A23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1A23" w:rsidRPr="00951A13" w:rsidRDefault="00E61A2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E61A23" w:rsidRPr="00951A13" w:rsidRDefault="00E61A23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E61A23" w:rsidRPr="00951A13" w:rsidRDefault="00E61A23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E61A23" w:rsidRPr="0020058D">
        <w:tc>
          <w:tcPr>
            <w:tcW w:w="99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61A23" w:rsidRPr="0020058D">
        <w:tc>
          <w:tcPr>
            <w:tcW w:w="99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61A23" w:rsidRPr="0020058D">
        <w:tc>
          <w:tcPr>
            <w:tcW w:w="99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194.9</w:t>
            </w:r>
          </w:p>
        </w:tc>
        <w:tc>
          <w:tcPr>
            <w:tcW w:w="473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61A23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100.4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61A23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E61A23" w:rsidRPr="0020058D">
        <w:tc>
          <w:tcPr>
            <w:tcW w:w="99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61A23" w:rsidRPr="0020058D">
        <w:tc>
          <w:tcPr>
            <w:tcW w:w="99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61A23" w:rsidRPr="0020058D">
        <w:tc>
          <w:tcPr>
            <w:tcW w:w="99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61A23" w:rsidRPr="0020058D">
        <w:tc>
          <w:tcPr>
            <w:tcW w:w="99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E61A23" w:rsidRPr="00E65843" w:rsidRDefault="00E61A23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E61A23" w:rsidRPr="0020058D">
        <w:tc>
          <w:tcPr>
            <w:tcW w:w="4968" w:type="dxa"/>
            <w:shd w:val="pct10" w:color="00FF00" w:fill="auto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E61A23" w:rsidRPr="0020058D">
        <w:tc>
          <w:tcPr>
            <w:tcW w:w="4968" w:type="dxa"/>
            <w:shd w:val="pct10" w:color="00FF00" w:fill="auto"/>
          </w:tcPr>
          <w:p w:rsidR="00E61A23" w:rsidRPr="00E65843" w:rsidRDefault="00E61A2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E61A23" w:rsidRPr="00E65843" w:rsidRDefault="00E61A23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1A23" w:rsidRPr="0020058D">
        <w:tc>
          <w:tcPr>
            <w:tcW w:w="4968" w:type="dxa"/>
            <w:shd w:val="pct10" w:color="00FF00" w:fill="auto"/>
          </w:tcPr>
          <w:p w:rsidR="00E61A23" w:rsidRPr="00E65843" w:rsidRDefault="00E61A2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E61A23" w:rsidRPr="00A47A4D" w:rsidRDefault="00E61A2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61A23" w:rsidRPr="0020058D">
        <w:tc>
          <w:tcPr>
            <w:tcW w:w="4968" w:type="dxa"/>
            <w:shd w:val="pct10" w:color="00FF00" w:fill="auto"/>
          </w:tcPr>
          <w:p w:rsidR="00E61A23" w:rsidRPr="00E65843" w:rsidRDefault="00E61A23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E61A23" w:rsidRPr="00E65843" w:rsidRDefault="00E61A23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E61A23" w:rsidRPr="00A47A4D" w:rsidRDefault="00E61A23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E61A23" w:rsidRPr="00E65843" w:rsidRDefault="00E61A23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E61A23" w:rsidRDefault="00E61A2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E61A23" w:rsidRPr="00E65843" w:rsidRDefault="00E61A23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E61A23" w:rsidRPr="00E65843" w:rsidRDefault="00E61A23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E61A23" w:rsidRPr="0020058D">
        <w:tc>
          <w:tcPr>
            <w:tcW w:w="9406" w:type="dxa"/>
          </w:tcPr>
          <w:p w:rsidR="00E61A23" w:rsidRPr="00E65843" w:rsidRDefault="00E61A2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E61A23" w:rsidRPr="0020058D">
        <w:tc>
          <w:tcPr>
            <w:tcW w:w="9406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E61A23" w:rsidRPr="0020058D">
        <w:tc>
          <w:tcPr>
            <w:tcW w:w="9406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61A23" w:rsidRPr="00E65843" w:rsidRDefault="00E61A23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E61A23" w:rsidRPr="0020058D">
        <w:tc>
          <w:tcPr>
            <w:tcW w:w="9898" w:type="dxa"/>
          </w:tcPr>
          <w:p w:rsidR="00E61A23" w:rsidRPr="00E65843" w:rsidRDefault="00E61A23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E61A23" w:rsidRPr="00E65843" w:rsidRDefault="00E61A23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E61A23" w:rsidRPr="0020058D">
        <w:tc>
          <w:tcPr>
            <w:tcW w:w="9406" w:type="dxa"/>
          </w:tcPr>
          <w:p w:rsidR="00E61A23" w:rsidRPr="00E65843" w:rsidRDefault="00E61A2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E61A23" w:rsidRPr="0020058D">
        <w:tc>
          <w:tcPr>
            <w:tcW w:w="9406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E61A23" w:rsidRPr="0020058D">
        <w:tc>
          <w:tcPr>
            <w:tcW w:w="9406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E61A23" w:rsidRPr="0020058D" w:rsidRDefault="00E61A23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E61A23" w:rsidRPr="0020058D">
        <w:tc>
          <w:tcPr>
            <w:tcW w:w="9406" w:type="dxa"/>
          </w:tcPr>
          <w:p w:rsidR="00E61A23" w:rsidRPr="0020058D" w:rsidRDefault="00E61A2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E61A23" w:rsidRPr="0020058D" w:rsidRDefault="00E61A23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E61A23" w:rsidRPr="00E65843" w:rsidRDefault="00E61A23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E61A23" w:rsidRPr="0020058D">
        <w:tc>
          <w:tcPr>
            <w:tcW w:w="9468" w:type="dxa"/>
          </w:tcPr>
          <w:p w:rsidR="00E61A23" w:rsidRPr="0020058D" w:rsidRDefault="00E61A23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E61A23" w:rsidRPr="0020058D" w:rsidRDefault="00E61A23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E61A23" w:rsidRDefault="00E61A2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E61A23" w:rsidRPr="0020058D" w:rsidRDefault="00E61A23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E61A23" w:rsidRPr="00E65843" w:rsidRDefault="00E61A23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61A23" w:rsidRPr="0020058D" w:rsidTr="00610FB2">
        <w:tc>
          <w:tcPr>
            <w:tcW w:w="5687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61A23" w:rsidRPr="0020058D" w:rsidTr="00610FB2">
        <w:tc>
          <w:tcPr>
            <w:tcW w:w="5687" w:type="dxa"/>
          </w:tcPr>
          <w:p w:rsidR="00E61A23" w:rsidRPr="00E65843" w:rsidRDefault="00E61A2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23" w:rsidRPr="00A47A4D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E61A23" w:rsidRPr="0020058D" w:rsidTr="00610FB2">
        <w:tc>
          <w:tcPr>
            <w:tcW w:w="5687" w:type="dxa"/>
          </w:tcPr>
          <w:p w:rsidR="00E61A23" w:rsidRPr="00E65843" w:rsidRDefault="00E61A23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E61A23" w:rsidRPr="0020058D" w:rsidTr="00610FB2">
        <w:tc>
          <w:tcPr>
            <w:tcW w:w="5687" w:type="dxa"/>
          </w:tcPr>
          <w:p w:rsidR="00E61A23" w:rsidRPr="0020058D" w:rsidRDefault="00E61A23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E61A23" w:rsidRPr="00E65843" w:rsidRDefault="00E61A23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E61A23" w:rsidRPr="00E65843" w:rsidRDefault="00E61A23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E61A23" w:rsidRPr="00E65843" w:rsidRDefault="00E61A23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E61A23" w:rsidRPr="00E65843" w:rsidRDefault="00E61A23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E61A23" w:rsidRPr="00E65843" w:rsidRDefault="00E61A23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E61A23" w:rsidRPr="00E65843" w:rsidRDefault="00E61A23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61A23" w:rsidRPr="0020058D" w:rsidTr="00610FB2">
        <w:tc>
          <w:tcPr>
            <w:tcW w:w="5489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61A23" w:rsidRPr="0020058D" w:rsidTr="00610FB2">
        <w:tc>
          <w:tcPr>
            <w:tcW w:w="5489" w:type="dxa"/>
          </w:tcPr>
          <w:p w:rsidR="00E61A23" w:rsidRPr="00E65843" w:rsidRDefault="00E61A2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E61A23" w:rsidRPr="0020058D" w:rsidTr="00610FB2">
        <w:tc>
          <w:tcPr>
            <w:tcW w:w="5489" w:type="dxa"/>
          </w:tcPr>
          <w:p w:rsidR="00E61A23" w:rsidRPr="00E65843" w:rsidRDefault="00E61A2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E61A23" w:rsidRPr="0020058D" w:rsidTr="00610FB2">
        <w:tc>
          <w:tcPr>
            <w:tcW w:w="5489" w:type="dxa"/>
          </w:tcPr>
          <w:p w:rsidR="00E61A23" w:rsidRPr="00E65843" w:rsidRDefault="00E61A2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276,38</w:t>
            </w:r>
          </w:p>
        </w:tc>
      </w:tr>
    </w:tbl>
    <w:p w:rsidR="00E61A23" w:rsidRPr="00E65843" w:rsidRDefault="00E61A23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E61A23" w:rsidRPr="00E65843" w:rsidRDefault="00E61A23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E61A23" w:rsidRPr="00E65843" w:rsidRDefault="00E61A2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61A23" w:rsidRPr="0020058D" w:rsidTr="00610FB2">
        <w:tc>
          <w:tcPr>
            <w:tcW w:w="5687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61A23" w:rsidRPr="0020058D" w:rsidTr="00610FB2">
        <w:tc>
          <w:tcPr>
            <w:tcW w:w="5687" w:type="dxa"/>
          </w:tcPr>
          <w:p w:rsidR="00E61A23" w:rsidRPr="00E65843" w:rsidRDefault="00E61A23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396</w:t>
            </w:r>
          </w:p>
        </w:tc>
      </w:tr>
    </w:tbl>
    <w:p w:rsidR="00E61A23" w:rsidRPr="00E65843" w:rsidRDefault="00E61A23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E61A23" w:rsidRPr="00E65843" w:rsidRDefault="00E61A23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E61A23" w:rsidRPr="00E65843" w:rsidRDefault="00E61A2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61A23" w:rsidRPr="0020058D" w:rsidTr="00610FB2">
        <w:tc>
          <w:tcPr>
            <w:tcW w:w="5687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61A23" w:rsidRPr="0020058D" w:rsidTr="00610FB2">
        <w:tc>
          <w:tcPr>
            <w:tcW w:w="5687" w:type="dxa"/>
          </w:tcPr>
          <w:p w:rsidR="00E61A23" w:rsidRPr="00E65843" w:rsidRDefault="00E61A23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E61A23" w:rsidRPr="00E65843" w:rsidRDefault="00E61A23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E61A23" w:rsidRDefault="00E61A23">
      <w:pPr>
        <w:pStyle w:val="a7"/>
        <w:rPr>
          <w:rFonts w:ascii="Arial" w:hAnsi="Arial" w:cs="Arial"/>
          <w:sz w:val="28"/>
        </w:rPr>
      </w:pPr>
    </w:p>
    <w:p w:rsidR="00E61A23" w:rsidRDefault="00E61A23"/>
    <w:p w:rsidR="00E61A23" w:rsidRDefault="00E61A23"/>
    <w:p w:rsidR="00891116" w:rsidRDefault="00891116">
      <w:bookmarkStart w:id="67" w:name="_GoBack"/>
      <w:bookmarkEnd w:id="67"/>
    </w:p>
    <w:sectPr w:rsidR="00891116" w:rsidSect="00E61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3" w:rsidRDefault="00E61A23" w:rsidP="00E61A23">
      <w:pPr>
        <w:spacing w:after="0" w:line="240" w:lineRule="auto"/>
      </w:pPr>
      <w:r>
        <w:separator/>
      </w:r>
    </w:p>
  </w:endnote>
  <w:endnote w:type="continuationSeparator" w:id="0">
    <w:p w:rsidR="00E61A23" w:rsidRDefault="00E61A23" w:rsidP="00E6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E61A23" w:rsidP="00E61A2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E61A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E61A23" w:rsidP="00E61A23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E61A2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23" w:rsidRDefault="00E61A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3" w:rsidRDefault="00E61A23" w:rsidP="00E61A23">
      <w:pPr>
        <w:spacing w:after="0" w:line="240" w:lineRule="auto"/>
      </w:pPr>
      <w:r>
        <w:separator/>
      </w:r>
    </w:p>
  </w:footnote>
  <w:footnote w:type="continuationSeparator" w:id="0">
    <w:p w:rsidR="00E61A23" w:rsidRDefault="00E61A23" w:rsidP="00E6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23" w:rsidRDefault="00E61A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23" w:rsidRDefault="00E61A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23" w:rsidRDefault="00E61A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23"/>
    <w:rsid w:val="00891116"/>
    <w:rsid w:val="00E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1A2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1A2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E61A2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E61A2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E61A2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E61A23"/>
  </w:style>
  <w:style w:type="character" w:customStyle="1" w:styleId="10">
    <w:name w:val="Заголовок 1 Знак"/>
    <w:basedOn w:val="a0"/>
    <w:link w:val="1"/>
    <w:rsid w:val="00E61A2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E61A2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E61A23"/>
  </w:style>
  <w:style w:type="character" w:customStyle="1" w:styleId="formdisplayfield">
    <w:name w:val="formdisplayfield"/>
    <w:basedOn w:val="a0"/>
    <w:rsid w:val="00E61A2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E61A2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E61A2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E61A2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E61A2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6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1A23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1A2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E61A23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E61A23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E61A23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E61A23"/>
  </w:style>
  <w:style w:type="character" w:customStyle="1" w:styleId="10">
    <w:name w:val="Заголовок 1 Знак"/>
    <w:basedOn w:val="a0"/>
    <w:link w:val="1"/>
    <w:rsid w:val="00E61A23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E61A2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E61A23"/>
  </w:style>
  <w:style w:type="character" w:customStyle="1" w:styleId="formdisplayfield">
    <w:name w:val="formdisplayfield"/>
    <w:basedOn w:val="a0"/>
    <w:rsid w:val="00E61A23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E61A23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E61A23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E61A23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E61A23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6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